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B2507" w14:textId="77777777" w:rsidR="003B05C8" w:rsidRDefault="003B05C8" w:rsidP="003B05C8">
      <w:pPr>
        <w:rPr>
          <w:sz w:val="24"/>
          <w:szCs w:val="24"/>
        </w:rPr>
      </w:pPr>
    </w:p>
    <w:p w14:paraId="589FDB4E" w14:textId="77777777" w:rsidR="003D7621" w:rsidRDefault="003D7621" w:rsidP="003B05C8">
      <w:pPr>
        <w:pStyle w:val="BodyText"/>
        <w:spacing w:before="150" w:line="249" w:lineRule="auto"/>
        <w:ind w:left="215" w:right="566"/>
        <w:jc w:val="center"/>
        <w:rPr>
          <w:rFonts w:eastAsiaTheme="minorHAnsi"/>
          <w:b/>
          <w:bCs/>
          <w:kern w:val="2"/>
          <w:sz w:val="32"/>
          <w:szCs w:val="32"/>
          <w:lang w:val="en-IN"/>
          <w14:ligatures w14:val="standardContextual"/>
        </w:rPr>
      </w:pPr>
      <w:r w:rsidRPr="003D7621">
        <w:rPr>
          <w:rFonts w:eastAsiaTheme="minorHAnsi"/>
          <w:b/>
          <w:bCs/>
          <w:kern w:val="2"/>
          <w:sz w:val="32"/>
          <w:szCs w:val="32"/>
          <w:lang w:val="en-IN"/>
          <w14:ligatures w14:val="standardContextual"/>
        </w:rPr>
        <w:br/>
        <w:t>"Lighting Design in Office Spaces: Illuminating the Path to Productivity and Well-being"</w:t>
      </w:r>
    </w:p>
    <w:p w14:paraId="235A2203" w14:textId="77777777" w:rsidR="003B05C8" w:rsidRDefault="003B05C8" w:rsidP="003B05C8">
      <w:pPr>
        <w:pStyle w:val="BodyText"/>
        <w:spacing w:before="3"/>
        <w:jc w:val="center"/>
        <w:rPr>
          <w:sz w:val="18"/>
        </w:rPr>
      </w:pPr>
    </w:p>
    <w:p w14:paraId="3FDF1000" w14:textId="77777777" w:rsidR="003B05C8" w:rsidRDefault="003B05C8" w:rsidP="003B05C8">
      <w:pPr>
        <w:rPr>
          <w:rFonts w:ascii="Times New Roman" w:hAnsi="Times New Roman" w:cs="Times New Roman"/>
          <w:b/>
          <w:bCs/>
          <w:sz w:val="28"/>
          <w:szCs w:val="28"/>
          <w:u w:val="single"/>
        </w:rPr>
      </w:pPr>
    </w:p>
    <w:p w14:paraId="4246B763" w14:textId="24E9FEC2" w:rsidR="003B05C8" w:rsidRDefault="003B05C8" w:rsidP="003B05C8">
      <w:pPr>
        <w:jc w:val="center"/>
        <w:rPr>
          <w:rFonts w:ascii="Times New Roman" w:hAnsi="Times New Roman" w:cs="Times New Roman"/>
          <w:b/>
          <w:bCs/>
          <w:sz w:val="28"/>
          <w:szCs w:val="28"/>
          <w:u w:val="single"/>
        </w:rPr>
      </w:pPr>
      <w:r w:rsidRPr="00735438">
        <w:rPr>
          <w:rFonts w:ascii="Times New Roman" w:hAnsi="Times New Roman" w:cs="Times New Roman"/>
          <w:b/>
          <w:bCs/>
          <w:sz w:val="28"/>
          <w:szCs w:val="28"/>
          <w:u w:val="single"/>
        </w:rPr>
        <w:t>ABSTRACT</w:t>
      </w:r>
    </w:p>
    <w:p w14:paraId="38354482" w14:textId="77777777" w:rsidR="004F724B" w:rsidRPr="004F724B" w:rsidRDefault="004F724B" w:rsidP="003B05C8">
      <w:pPr>
        <w:jc w:val="both"/>
        <w:rPr>
          <w:rFonts w:ascii="Times New Roman" w:hAnsi="Times New Roman" w:cs="Times New Roman"/>
          <w:color w:val="0D0D0D"/>
          <w:sz w:val="24"/>
          <w:szCs w:val="24"/>
          <w:shd w:val="clear" w:color="auto" w:fill="FFFFFF"/>
        </w:rPr>
      </w:pPr>
      <w:r w:rsidRPr="004F724B">
        <w:rPr>
          <w:rFonts w:ascii="Times New Roman" w:hAnsi="Times New Roman" w:cs="Times New Roman"/>
          <w:color w:val="0D0D0D"/>
          <w:sz w:val="24"/>
          <w:szCs w:val="24"/>
          <w:shd w:val="clear" w:color="auto" w:fill="FFFFFF"/>
        </w:rPr>
        <w:t xml:space="preserve">Lighting design in office spaces refers to the intentional planning and implementation of lighting solutions within a workplace environment to meet the functional, aesthetic, and psychological needs of occupants. </w:t>
      </w:r>
    </w:p>
    <w:p w14:paraId="0DA0BC5B" w14:textId="0BB16940" w:rsidR="004F724B" w:rsidRDefault="003B05C8" w:rsidP="003B05C8">
      <w:pPr>
        <w:jc w:val="both"/>
        <w:rPr>
          <w:rFonts w:ascii="Times New Roman" w:hAnsi="Times New Roman" w:cs="Times New Roman"/>
          <w:sz w:val="24"/>
          <w:szCs w:val="24"/>
        </w:rPr>
      </w:pPr>
      <w:r w:rsidRPr="00735438">
        <w:rPr>
          <w:rFonts w:ascii="Times New Roman" w:hAnsi="Times New Roman" w:cs="Times New Roman"/>
          <w:sz w:val="24"/>
          <w:szCs w:val="24"/>
        </w:rPr>
        <w:t>This research paper delves into the intricate connection between lighting design, mood regulation, and productivity levels within office spaces. Through a comprehensive analysis of existing literature, it investigates how various aspects of lighting, including colour temperature, intensity, distribution, and dynamics, influence the psychological well-being and performance of employees. Additionally, the study explores the differential impacts of natural light versus artificial lighting systems on circadian rhythms, sleep quality, and overall workplace satisfaction. By considering individual preferences, task requirements, and environmental contexts, this research aims to provide insights into the optimization of lighting design for diverse office settings. Empirical research methods, such as surveys, observations, and experimental studies, are utilized to elucidate the nuanced effects of lighting on human behaviour and cognitive functions. Ultimately, this study aims to offer practical recommendations for architects, designers, and employers to create lighting environments that foster positive mood states and enhance productivity in office spaces, contributing to healthier, more engaging, and more effective work environments.</w:t>
      </w:r>
    </w:p>
    <w:p w14:paraId="7198EEAD" w14:textId="3F93C7A3" w:rsidR="004F724B" w:rsidRPr="004F724B" w:rsidRDefault="004F724B" w:rsidP="004F724B">
      <w:pPr>
        <w:jc w:val="both"/>
        <w:rPr>
          <w:rFonts w:ascii="Times New Roman" w:hAnsi="Times New Roman" w:cs="Times New Roman"/>
          <w:sz w:val="24"/>
          <w:szCs w:val="24"/>
          <w:lang w:eastAsia="en-IN"/>
        </w:rPr>
      </w:pPr>
      <w:r w:rsidRPr="004F724B">
        <w:rPr>
          <w:rFonts w:ascii="Times New Roman" w:hAnsi="Times New Roman" w:cs="Times New Roman"/>
          <w:b/>
          <w:bCs/>
          <w:sz w:val="24"/>
          <w:szCs w:val="24"/>
        </w:rPr>
        <w:t>Keywords</w:t>
      </w:r>
      <w:r w:rsidRPr="004F724B">
        <w:rPr>
          <w:rFonts w:ascii="Times New Roman" w:hAnsi="Times New Roman" w:cs="Times New Roman"/>
          <w:sz w:val="24"/>
          <w:szCs w:val="24"/>
        </w:rPr>
        <w:t xml:space="preserve"> - </w:t>
      </w:r>
      <w:r w:rsidRPr="004F724B">
        <w:rPr>
          <w:rFonts w:ascii="Times New Roman" w:hAnsi="Times New Roman" w:cs="Times New Roman"/>
          <w:sz w:val="24"/>
          <w:szCs w:val="24"/>
          <w:lang w:eastAsia="en-IN"/>
        </w:rPr>
        <w:t>Circadian rhythms, Natural light, Artificial light, Colour temperature, Illumination levels,</w:t>
      </w:r>
      <w:r w:rsidRPr="004F724B">
        <w:rPr>
          <w:rFonts w:ascii="Times New Roman" w:hAnsi="Times New Roman" w:cs="Times New Roman"/>
          <w:sz w:val="24"/>
          <w:szCs w:val="24"/>
        </w:rPr>
        <w:t xml:space="preserve"> </w:t>
      </w:r>
      <w:r w:rsidRPr="004F724B">
        <w:rPr>
          <w:rFonts w:ascii="Times New Roman" w:hAnsi="Times New Roman" w:cs="Times New Roman"/>
          <w:sz w:val="24"/>
          <w:szCs w:val="24"/>
          <w:lang w:eastAsia="en-IN"/>
        </w:rPr>
        <w:t>Glare reduction, Visual comfort,</w:t>
      </w:r>
      <w:r w:rsidRPr="004F724B">
        <w:rPr>
          <w:rFonts w:ascii="Times New Roman" w:hAnsi="Times New Roman" w:cs="Times New Roman"/>
          <w:sz w:val="24"/>
          <w:szCs w:val="24"/>
        </w:rPr>
        <w:t xml:space="preserve"> </w:t>
      </w:r>
      <w:r w:rsidRPr="004F724B">
        <w:rPr>
          <w:rFonts w:ascii="Times New Roman" w:hAnsi="Times New Roman" w:cs="Times New Roman"/>
          <w:sz w:val="24"/>
          <w:szCs w:val="24"/>
          <w:lang w:eastAsia="en-IN"/>
        </w:rPr>
        <w:t>Task lighting, Ambient lighting</w:t>
      </w:r>
    </w:p>
    <w:p w14:paraId="016471B1" w14:textId="0190886C" w:rsidR="004F724B" w:rsidRPr="00735438" w:rsidRDefault="004F724B" w:rsidP="004F724B">
      <w:pPr>
        <w:jc w:val="both"/>
        <w:rPr>
          <w:rFonts w:ascii="Times New Roman" w:hAnsi="Times New Roman" w:cs="Times New Roman"/>
          <w:sz w:val="24"/>
          <w:szCs w:val="24"/>
        </w:rPr>
      </w:pPr>
    </w:p>
    <w:p w14:paraId="5929BFBE" w14:textId="77777777" w:rsidR="00735438" w:rsidRPr="00735438" w:rsidRDefault="00735438" w:rsidP="00735438">
      <w:pPr>
        <w:rPr>
          <w:sz w:val="6"/>
          <w:szCs w:val="6"/>
        </w:rPr>
      </w:pPr>
    </w:p>
    <w:p w14:paraId="0B44F39D" w14:textId="7E7C22CB" w:rsidR="003B05C8" w:rsidRPr="00CD17BE" w:rsidRDefault="00735438" w:rsidP="00735438">
      <w:pPr>
        <w:rPr>
          <w:rFonts w:ascii="Times New Roman" w:hAnsi="Times New Roman" w:cs="Times New Roman"/>
          <w:b/>
          <w:bCs/>
          <w:sz w:val="24"/>
          <w:szCs w:val="24"/>
          <w:u w:val="single"/>
        </w:rPr>
      </w:pPr>
      <w:r>
        <w:rPr>
          <w:sz w:val="24"/>
          <w:szCs w:val="24"/>
        </w:rPr>
        <w:t xml:space="preserve">                                                             </w:t>
      </w:r>
      <w:r w:rsidR="003B05C8" w:rsidRPr="00BF6634">
        <w:rPr>
          <w:rFonts w:ascii="Times New Roman" w:hAnsi="Times New Roman" w:cs="Times New Roman"/>
          <w:b/>
          <w:bCs/>
          <w:sz w:val="28"/>
          <w:szCs w:val="28"/>
          <w:u w:val="single"/>
        </w:rPr>
        <w:t>INTRODUCTION</w:t>
      </w:r>
    </w:p>
    <w:p w14:paraId="37DA2165" w14:textId="77777777" w:rsidR="00735438" w:rsidRPr="00735438" w:rsidRDefault="00735438" w:rsidP="00735438">
      <w:pPr>
        <w:jc w:val="both"/>
        <w:rPr>
          <w:rFonts w:ascii="Times New Roman" w:hAnsi="Times New Roman" w:cs="Times New Roman"/>
          <w:sz w:val="24"/>
          <w:szCs w:val="24"/>
        </w:rPr>
      </w:pPr>
      <w:r w:rsidRPr="007005BF">
        <w:rPr>
          <w:rFonts w:ascii="Times New Roman" w:hAnsi="Times New Roman" w:cs="Times New Roman"/>
          <w:sz w:val="24"/>
          <w:szCs w:val="24"/>
          <w:highlight w:val="yellow"/>
        </w:rPr>
        <w:t>In the modern workplace, the design of office spaces extends beyond mere functionality to</w:t>
      </w:r>
      <w:r w:rsidRPr="007005BF">
        <w:rPr>
          <w:rFonts w:ascii="Times New Roman" w:hAnsi="Times New Roman" w:cs="Times New Roman"/>
          <w:sz w:val="24"/>
          <w:szCs w:val="24"/>
        </w:rPr>
        <w:t xml:space="preserve"> </w:t>
      </w:r>
      <w:r w:rsidRPr="007005BF">
        <w:rPr>
          <w:rFonts w:ascii="Times New Roman" w:hAnsi="Times New Roman" w:cs="Times New Roman"/>
          <w:sz w:val="24"/>
          <w:szCs w:val="24"/>
          <w:highlight w:val="yellow"/>
        </w:rPr>
        <w:t>encompass the holistic well-being and productivity of employees.</w:t>
      </w:r>
      <w:r w:rsidRPr="00735438">
        <w:rPr>
          <w:rFonts w:ascii="Times New Roman" w:hAnsi="Times New Roman" w:cs="Times New Roman"/>
          <w:sz w:val="24"/>
          <w:szCs w:val="24"/>
        </w:rPr>
        <w:t xml:space="preserve"> Among the myriad factors influencing workplace dynamics, lighting design stands out as a critical determinant of mood and productivity. The interplay between lighting and human psychology has garnered increasing attention in recent years, with research highlighting its profound effects on employee satisfaction, cognitive performance, and overall workplace atmosphere.</w:t>
      </w:r>
    </w:p>
    <w:p w14:paraId="463FDF28" w14:textId="3512F284" w:rsidR="00735438" w:rsidRPr="00735438" w:rsidRDefault="00735438" w:rsidP="00735438">
      <w:pPr>
        <w:jc w:val="both"/>
        <w:rPr>
          <w:rFonts w:ascii="Times New Roman" w:hAnsi="Times New Roman" w:cs="Times New Roman"/>
          <w:sz w:val="24"/>
          <w:szCs w:val="24"/>
        </w:rPr>
      </w:pPr>
      <w:r w:rsidRPr="00735438">
        <w:rPr>
          <w:rFonts w:ascii="Times New Roman" w:hAnsi="Times New Roman" w:cs="Times New Roman"/>
          <w:sz w:val="24"/>
          <w:szCs w:val="24"/>
        </w:rPr>
        <w:t>This medium-length introduction delves into the multifaceted relationship between lighting design and its impact on mood and productivity within office environments. Through a nuanced exploration of existing literature and empirical studies, we aim to elucidate the mechanisms through which lighting influences human behaviour and organizational outcomes.</w:t>
      </w:r>
    </w:p>
    <w:p w14:paraId="1B60D59A" w14:textId="12F894C0" w:rsidR="00735438" w:rsidRDefault="00735438" w:rsidP="00735438">
      <w:pPr>
        <w:jc w:val="both"/>
        <w:rPr>
          <w:rFonts w:ascii="Times New Roman" w:hAnsi="Times New Roman" w:cs="Times New Roman"/>
          <w:sz w:val="24"/>
          <w:szCs w:val="24"/>
        </w:rPr>
      </w:pPr>
      <w:r w:rsidRPr="00735438">
        <w:rPr>
          <w:rFonts w:ascii="Times New Roman" w:hAnsi="Times New Roman" w:cs="Times New Roman"/>
          <w:sz w:val="24"/>
          <w:szCs w:val="24"/>
        </w:rPr>
        <w:lastRenderedPageBreak/>
        <w:t xml:space="preserve">By understanding the interplay between lighting parameters such as colour temperature, intensity, and distribution, as well as the integration of natural versus artificial light sources, stakeholders can optimize office lighting to create environments that foster positive mood states and enhance productivity. </w:t>
      </w:r>
    </w:p>
    <w:p w14:paraId="43A8E63D" w14:textId="77777777" w:rsidR="004F724B" w:rsidRPr="004F724B" w:rsidRDefault="004F724B" w:rsidP="00735438">
      <w:pPr>
        <w:jc w:val="both"/>
        <w:rPr>
          <w:rFonts w:ascii="Times New Roman" w:hAnsi="Times New Roman" w:cs="Times New Roman"/>
          <w:sz w:val="16"/>
          <w:szCs w:val="16"/>
        </w:rPr>
      </w:pPr>
    </w:p>
    <w:p w14:paraId="3735DCA6" w14:textId="77777777" w:rsidR="00735438" w:rsidRPr="00BF6634" w:rsidRDefault="00735438" w:rsidP="00735438">
      <w:pPr>
        <w:jc w:val="center"/>
        <w:rPr>
          <w:rFonts w:ascii="Times New Roman" w:hAnsi="Times New Roman" w:cs="Times New Roman"/>
          <w:b/>
          <w:bCs/>
          <w:sz w:val="28"/>
          <w:szCs w:val="28"/>
          <w:u w:val="single"/>
          <w:lang w:eastAsia="en-IN"/>
        </w:rPr>
      </w:pPr>
      <w:r w:rsidRPr="00BF6634">
        <w:rPr>
          <w:rFonts w:ascii="Times New Roman" w:hAnsi="Times New Roman" w:cs="Times New Roman"/>
          <w:b/>
          <w:bCs/>
          <w:sz w:val="28"/>
          <w:szCs w:val="28"/>
          <w:u w:val="single"/>
          <w:lang w:eastAsia="en-IN"/>
        </w:rPr>
        <w:t>LITERATURE REVIEW</w:t>
      </w:r>
    </w:p>
    <w:p w14:paraId="285E95BC" w14:textId="42C37E9D" w:rsidR="00735438" w:rsidRPr="00A217A2" w:rsidRDefault="00735438" w:rsidP="00735438">
      <w:pPr>
        <w:jc w:val="both"/>
        <w:rPr>
          <w:rFonts w:ascii="Times New Roman" w:hAnsi="Times New Roman" w:cs="Times New Roman"/>
          <w:b/>
          <w:bCs/>
          <w:sz w:val="26"/>
          <w:szCs w:val="26"/>
          <w:lang w:eastAsia="en-IN"/>
        </w:rPr>
      </w:pPr>
      <w:r w:rsidRPr="00BC1064">
        <w:rPr>
          <w:rFonts w:ascii="Times New Roman" w:hAnsi="Times New Roman" w:cs="Times New Roman"/>
          <w:b/>
          <w:bCs/>
          <w:color w:val="0F0F0F"/>
          <w:sz w:val="26"/>
          <w:szCs w:val="26"/>
          <w:highlight w:val="yellow"/>
          <w:shd w:val="clear" w:color="auto" w:fill="FFFFFF"/>
        </w:rPr>
        <w:t>Existing theories and frameworks related to the impact of lighting on mood and productivity</w:t>
      </w:r>
      <w:r>
        <w:rPr>
          <w:rFonts w:ascii="Times New Roman" w:hAnsi="Times New Roman" w:cs="Times New Roman"/>
          <w:b/>
          <w:bCs/>
          <w:color w:val="0F0F0F"/>
          <w:sz w:val="26"/>
          <w:szCs w:val="26"/>
          <w:shd w:val="clear" w:color="auto" w:fill="FFFFFF"/>
        </w:rPr>
        <w:t>: -</w:t>
      </w:r>
    </w:p>
    <w:p w14:paraId="412CBADF" w14:textId="24756262" w:rsidR="00735438" w:rsidRPr="00735438" w:rsidRDefault="00735438" w:rsidP="00C85DC6">
      <w:pPr>
        <w:pStyle w:val="ListParagraph"/>
        <w:numPr>
          <w:ilvl w:val="0"/>
          <w:numId w:val="1"/>
        </w:numPr>
        <w:jc w:val="both"/>
        <w:rPr>
          <w:rFonts w:ascii="Times New Roman" w:hAnsi="Times New Roman" w:cs="Times New Roman"/>
          <w:color w:val="374151"/>
          <w:sz w:val="24"/>
          <w:szCs w:val="24"/>
        </w:rPr>
      </w:pPr>
      <w:r w:rsidRPr="00735438">
        <w:rPr>
          <w:rStyle w:val="Strong"/>
          <w:rFonts w:ascii="Times New Roman" w:hAnsi="Times New Roman" w:cs="Times New Roman"/>
          <w:sz w:val="24"/>
          <w:szCs w:val="24"/>
          <w:bdr w:val="single" w:sz="2" w:space="0" w:color="D9D9E3" w:frame="1"/>
        </w:rPr>
        <w:t>The Yerkes-</w:t>
      </w:r>
      <w:r w:rsidRPr="0013538C">
        <w:rPr>
          <w:rStyle w:val="Strong"/>
          <w:rFonts w:ascii="Times New Roman" w:hAnsi="Times New Roman" w:cs="Times New Roman"/>
          <w:sz w:val="24"/>
          <w:szCs w:val="24"/>
          <w:highlight w:val="yellow"/>
          <w:bdr w:val="single" w:sz="2" w:space="0" w:color="D9D9E3" w:frame="1"/>
        </w:rPr>
        <w:t>Dodson Law</w:t>
      </w:r>
      <w:r w:rsidRPr="0013538C">
        <w:rPr>
          <w:rFonts w:ascii="Times New Roman" w:hAnsi="Times New Roman" w:cs="Times New Roman"/>
          <w:color w:val="374151"/>
          <w:sz w:val="24"/>
          <w:szCs w:val="24"/>
          <w:highlight w:val="yellow"/>
        </w:rPr>
        <w:t>: This psychological principle suggests that there is an optimal level of arousal for performance on a task. In terms of lighting, this means that there is an ideal level of illumination that maximizes productivity.</w:t>
      </w:r>
      <w:r w:rsidRPr="00735438">
        <w:rPr>
          <w:rFonts w:ascii="Times New Roman" w:hAnsi="Times New Roman" w:cs="Times New Roman"/>
          <w:color w:val="374151"/>
          <w:sz w:val="24"/>
          <w:szCs w:val="24"/>
        </w:rPr>
        <w:t xml:space="preserve"> </w:t>
      </w:r>
    </w:p>
    <w:p w14:paraId="6C09C5EA" w14:textId="464C06F8" w:rsidR="00735438" w:rsidRPr="004E365A" w:rsidRDefault="00735438" w:rsidP="00735438">
      <w:pPr>
        <w:jc w:val="both"/>
        <w:rPr>
          <w:rFonts w:ascii="Times New Roman" w:hAnsi="Times New Roman" w:cs="Times New Roman"/>
          <w:color w:val="374151"/>
          <w:sz w:val="24"/>
          <w:szCs w:val="24"/>
        </w:rPr>
      </w:pPr>
      <w:r w:rsidRPr="004E365A">
        <w:rPr>
          <w:noProof/>
          <w:sz w:val="24"/>
          <w:szCs w:val="24"/>
          <w:lang w:eastAsia="en-IN"/>
        </w:rPr>
        <w:drawing>
          <wp:anchor distT="0" distB="0" distL="114300" distR="114300" simplePos="0" relativeHeight="251659264" behindDoc="1" locked="0" layoutInCell="1" allowOverlap="1" wp14:anchorId="6D053265" wp14:editId="4A17936C">
            <wp:simplePos x="0" y="0"/>
            <wp:positionH relativeFrom="margin">
              <wp:posOffset>2118360</wp:posOffset>
            </wp:positionH>
            <wp:positionV relativeFrom="paragraph">
              <wp:posOffset>6985</wp:posOffset>
            </wp:positionV>
            <wp:extent cx="1772285" cy="1127760"/>
            <wp:effectExtent l="0" t="0" r="0" b="0"/>
            <wp:wrapTight wrapText="bothSides">
              <wp:wrapPolygon edited="0">
                <wp:start x="0" y="0"/>
                <wp:lineTo x="0" y="21162"/>
                <wp:lineTo x="21360" y="21162"/>
                <wp:lineTo x="21360" y="0"/>
                <wp:lineTo x="0" y="0"/>
              </wp:wrapPolygon>
            </wp:wrapTight>
            <wp:docPr id="818582422" name="Picture 1" descr="A diagram of a normal distribu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582422" name="Picture 1" descr="A diagram of a normal distributio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2285" cy="1127760"/>
                    </a:xfrm>
                    <a:prstGeom prst="rect">
                      <a:avLst/>
                    </a:prstGeom>
                    <a:noFill/>
                  </pic:spPr>
                </pic:pic>
              </a:graphicData>
            </a:graphic>
            <wp14:sizeRelH relativeFrom="page">
              <wp14:pctWidth>0</wp14:pctWidth>
            </wp14:sizeRelH>
            <wp14:sizeRelV relativeFrom="page">
              <wp14:pctHeight>0</wp14:pctHeight>
            </wp14:sizeRelV>
          </wp:anchor>
        </w:drawing>
      </w:r>
    </w:p>
    <w:p w14:paraId="4DFA9818" w14:textId="01276314" w:rsidR="00735438" w:rsidRPr="004E365A" w:rsidRDefault="00735438" w:rsidP="00735438">
      <w:pPr>
        <w:jc w:val="both"/>
        <w:rPr>
          <w:rFonts w:ascii="Times New Roman" w:hAnsi="Times New Roman" w:cs="Times New Roman"/>
          <w:color w:val="374151"/>
          <w:sz w:val="24"/>
          <w:szCs w:val="24"/>
        </w:rPr>
      </w:pPr>
    </w:p>
    <w:p w14:paraId="21A9B4C0" w14:textId="77777777" w:rsidR="00735438" w:rsidRDefault="00735438" w:rsidP="00735438">
      <w:pPr>
        <w:jc w:val="both"/>
        <w:rPr>
          <w:rFonts w:ascii="Times New Roman" w:hAnsi="Times New Roman" w:cs="Times New Roman"/>
          <w:color w:val="374151"/>
          <w:sz w:val="24"/>
          <w:szCs w:val="24"/>
        </w:rPr>
      </w:pPr>
    </w:p>
    <w:p w14:paraId="0687F009" w14:textId="77777777" w:rsidR="00735438" w:rsidRPr="004E365A" w:rsidRDefault="00735438" w:rsidP="00735438">
      <w:pPr>
        <w:jc w:val="both"/>
        <w:rPr>
          <w:rFonts w:ascii="Times New Roman" w:hAnsi="Times New Roman" w:cs="Times New Roman"/>
          <w:color w:val="374151"/>
          <w:sz w:val="24"/>
          <w:szCs w:val="24"/>
        </w:rPr>
      </w:pPr>
    </w:p>
    <w:p w14:paraId="664A80A0" w14:textId="2666B131" w:rsidR="00735438" w:rsidRDefault="00735438" w:rsidP="00735438">
      <w:pPr>
        <w:jc w:val="center"/>
        <w:rPr>
          <w:rFonts w:ascii="Times New Roman" w:hAnsi="Times New Roman" w:cs="Times New Roman"/>
          <w:color w:val="374151"/>
          <w:sz w:val="24"/>
          <w:szCs w:val="24"/>
          <w:u w:val="single"/>
        </w:rPr>
      </w:pPr>
      <w:r w:rsidRPr="00111BA8">
        <w:rPr>
          <w:rFonts w:ascii="Times New Roman" w:hAnsi="Times New Roman" w:cs="Times New Roman"/>
          <w:color w:val="374151"/>
          <w:sz w:val="24"/>
          <w:szCs w:val="24"/>
          <w:u w:val="single"/>
        </w:rPr>
        <w:t>Fig</w:t>
      </w:r>
      <w:r w:rsidR="00EA5304">
        <w:rPr>
          <w:rFonts w:ascii="Times New Roman" w:hAnsi="Times New Roman" w:cs="Times New Roman"/>
          <w:color w:val="374151"/>
          <w:sz w:val="24"/>
          <w:szCs w:val="24"/>
          <w:u w:val="single"/>
        </w:rPr>
        <w:t>1</w:t>
      </w:r>
      <w:r w:rsidRPr="00111BA8">
        <w:rPr>
          <w:rFonts w:ascii="Times New Roman" w:hAnsi="Times New Roman" w:cs="Times New Roman"/>
          <w:color w:val="374151"/>
          <w:sz w:val="24"/>
          <w:szCs w:val="24"/>
          <w:u w:val="single"/>
        </w:rPr>
        <w:t>: The Yerkes-Dodson Law</w:t>
      </w:r>
    </w:p>
    <w:p w14:paraId="061A2EF6" w14:textId="77777777" w:rsidR="00735438" w:rsidRPr="00735438" w:rsidRDefault="00735438" w:rsidP="00735438">
      <w:pPr>
        <w:rPr>
          <w:rFonts w:ascii="Times New Roman" w:hAnsi="Times New Roman" w:cs="Times New Roman"/>
          <w:color w:val="374151"/>
          <w:sz w:val="8"/>
          <w:szCs w:val="8"/>
          <w:u w:val="single"/>
        </w:rPr>
      </w:pPr>
    </w:p>
    <w:p w14:paraId="53356AAB" w14:textId="73ED4F78" w:rsidR="00735438" w:rsidRDefault="00735438" w:rsidP="00735438">
      <w:pPr>
        <w:pStyle w:val="ListParagraph"/>
        <w:numPr>
          <w:ilvl w:val="0"/>
          <w:numId w:val="1"/>
        </w:numPr>
        <w:jc w:val="both"/>
        <w:rPr>
          <w:rFonts w:ascii="Times New Roman" w:hAnsi="Times New Roman" w:cs="Times New Roman"/>
          <w:color w:val="374151"/>
          <w:sz w:val="24"/>
          <w:szCs w:val="24"/>
        </w:rPr>
      </w:pPr>
      <w:r w:rsidRPr="00735438">
        <w:rPr>
          <w:rStyle w:val="Strong"/>
          <w:rFonts w:ascii="Times New Roman" w:hAnsi="Times New Roman" w:cs="Times New Roman"/>
          <w:sz w:val="24"/>
          <w:szCs w:val="24"/>
          <w:bdr w:val="single" w:sz="2" w:space="0" w:color="D9D9E3" w:frame="1"/>
        </w:rPr>
        <w:t>The Human Factors/Ergonomics Approach</w:t>
      </w:r>
      <w:r w:rsidRPr="004E365A">
        <w:rPr>
          <w:rFonts w:ascii="Times New Roman" w:hAnsi="Times New Roman" w:cs="Times New Roman"/>
          <w:color w:val="374151"/>
          <w:sz w:val="24"/>
          <w:szCs w:val="24"/>
        </w:rPr>
        <w:t>: and task-specific lighting requirements to enhance productivity and mood in workspaces.</w:t>
      </w:r>
    </w:p>
    <w:p w14:paraId="4349F537" w14:textId="77777777" w:rsidR="00735438" w:rsidRPr="004E365A" w:rsidRDefault="00735438" w:rsidP="00735438">
      <w:pPr>
        <w:pStyle w:val="ListParagraph"/>
        <w:jc w:val="both"/>
        <w:rPr>
          <w:rFonts w:ascii="Times New Roman" w:hAnsi="Times New Roman" w:cs="Times New Roman"/>
          <w:color w:val="374151"/>
          <w:sz w:val="24"/>
          <w:szCs w:val="24"/>
        </w:rPr>
      </w:pPr>
    </w:p>
    <w:p w14:paraId="1F866166" w14:textId="18BC77BD" w:rsidR="00735438" w:rsidRPr="00735438" w:rsidRDefault="00735438" w:rsidP="00735438">
      <w:pPr>
        <w:pStyle w:val="ListParagraph"/>
        <w:numPr>
          <w:ilvl w:val="0"/>
          <w:numId w:val="1"/>
        </w:numPr>
        <w:jc w:val="both"/>
        <w:rPr>
          <w:rFonts w:ascii="Times New Roman" w:hAnsi="Times New Roman" w:cs="Times New Roman"/>
          <w:color w:val="374151"/>
          <w:sz w:val="24"/>
          <w:szCs w:val="24"/>
        </w:rPr>
      </w:pPr>
      <w:r w:rsidRPr="00735438">
        <w:rPr>
          <w:rStyle w:val="Strong"/>
          <w:rFonts w:ascii="Times New Roman" w:hAnsi="Times New Roman" w:cs="Times New Roman"/>
          <w:sz w:val="24"/>
          <w:szCs w:val="24"/>
          <w:bdr w:val="single" w:sz="2" w:space="0" w:color="D9D9E3" w:frame="1"/>
        </w:rPr>
        <w:t>The Biopsychosocial Model</w:t>
      </w:r>
      <w:r w:rsidRPr="004E365A">
        <w:rPr>
          <w:rFonts w:ascii="Times New Roman" w:hAnsi="Times New Roman" w:cs="Times New Roman"/>
          <w:color w:val="374151"/>
          <w:sz w:val="24"/>
          <w:szCs w:val="24"/>
        </w:rPr>
        <w:t>: Regarding lighting, it considers how biological factors such as circadian rhythms, psychological factors such as mood, and social factors such as workplace culture interact to affect productivity and well-being.</w:t>
      </w:r>
    </w:p>
    <w:p w14:paraId="7445605F" w14:textId="7EB7AD28" w:rsidR="00735438" w:rsidRDefault="00735438" w:rsidP="00735438">
      <w:pPr>
        <w:pStyle w:val="ListParagraph"/>
        <w:jc w:val="both"/>
        <w:rPr>
          <w:rFonts w:ascii="Times New Roman" w:hAnsi="Times New Roman" w:cs="Times New Roman"/>
          <w:color w:val="374151"/>
          <w:sz w:val="24"/>
          <w:szCs w:val="24"/>
        </w:rPr>
      </w:pPr>
    </w:p>
    <w:p w14:paraId="69D40053" w14:textId="78286BE2" w:rsidR="00735438" w:rsidRPr="00735438" w:rsidRDefault="00735438" w:rsidP="00015ACD">
      <w:pPr>
        <w:pStyle w:val="ListParagraph"/>
        <w:numPr>
          <w:ilvl w:val="0"/>
          <w:numId w:val="1"/>
        </w:numPr>
        <w:jc w:val="both"/>
        <w:rPr>
          <w:rFonts w:ascii="Times New Roman" w:hAnsi="Times New Roman" w:cs="Times New Roman"/>
          <w:color w:val="374151"/>
          <w:sz w:val="24"/>
          <w:szCs w:val="24"/>
          <w:u w:val="single"/>
        </w:rPr>
      </w:pPr>
      <w:r>
        <w:rPr>
          <w:noProof/>
          <w:lang w:eastAsia="en-IN"/>
        </w:rPr>
        <w:drawing>
          <wp:anchor distT="0" distB="0" distL="114300" distR="114300" simplePos="0" relativeHeight="251674624" behindDoc="1" locked="0" layoutInCell="1" allowOverlap="1" wp14:anchorId="48271F4D" wp14:editId="2D2D57A1">
            <wp:simplePos x="0" y="0"/>
            <wp:positionH relativeFrom="column">
              <wp:posOffset>2773680</wp:posOffset>
            </wp:positionH>
            <wp:positionV relativeFrom="paragraph">
              <wp:posOffset>670560</wp:posOffset>
            </wp:positionV>
            <wp:extent cx="2879725" cy="1356360"/>
            <wp:effectExtent l="0" t="0" r="0" b="0"/>
            <wp:wrapTight wrapText="bothSides">
              <wp:wrapPolygon edited="0">
                <wp:start x="0" y="0"/>
                <wp:lineTo x="0" y="21236"/>
                <wp:lineTo x="21433" y="21236"/>
                <wp:lineTo x="21433" y="0"/>
                <wp:lineTo x="0" y="0"/>
              </wp:wrapPolygon>
            </wp:wrapTight>
            <wp:docPr id="1885959706" name="Picture 3" descr="The Color of Light &amp; CCT | Sunco Lighting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Color of Light &amp; CCT | Sunco Lighting Blo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9725" cy="1356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5438">
        <w:rPr>
          <w:rStyle w:val="Strong"/>
          <w:rFonts w:ascii="Times New Roman" w:hAnsi="Times New Roman" w:cs="Times New Roman"/>
          <w:color w:val="374151"/>
          <w:sz w:val="24"/>
          <w:szCs w:val="24"/>
          <w:bdr w:val="single" w:sz="2" w:space="0" w:color="D9D9E3" w:frame="1"/>
        </w:rPr>
        <w:t>The Colour Temperature Theory</w:t>
      </w:r>
      <w:r w:rsidRPr="00735438">
        <w:rPr>
          <w:rFonts w:ascii="Times New Roman" w:hAnsi="Times New Roman" w:cs="Times New Roman"/>
          <w:color w:val="374151"/>
          <w:sz w:val="24"/>
          <w:szCs w:val="24"/>
        </w:rPr>
        <w:t xml:space="preserve">: This theory suggests that the colour temperature of light can influence mood and productivity. Cool white </w:t>
      </w:r>
      <w:proofErr w:type="gramStart"/>
      <w:r w:rsidRPr="00735438">
        <w:rPr>
          <w:rFonts w:ascii="Times New Roman" w:hAnsi="Times New Roman" w:cs="Times New Roman"/>
          <w:color w:val="374151"/>
          <w:sz w:val="24"/>
          <w:szCs w:val="24"/>
        </w:rPr>
        <w:t>light  is</w:t>
      </w:r>
      <w:proofErr w:type="gramEnd"/>
      <w:r w:rsidRPr="00735438">
        <w:rPr>
          <w:rFonts w:ascii="Times New Roman" w:hAnsi="Times New Roman" w:cs="Times New Roman"/>
          <w:color w:val="374151"/>
          <w:sz w:val="24"/>
          <w:szCs w:val="24"/>
        </w:rPr>
        <w:t xml:space="preserve"> often associated with increased alertness and focus, while warm white light  is linked to relaxation and comfort. </w:t>
      </w:r>
    </w:p>
    <w:p w14:paraId="50787DC3" w14:textId="594DB129" w:rsidR="00735438" w:rsidRDefault="00735438" w:rsidP="00735438">
      <w:pPr>
        <w:pStyle w:val="ListParagraph"/>
        <w:jc w:val="both"/>
        <w:rPr>
          <w:rFonts w:ascii="Times New Roman" w:hAnsi="Times New Roman" w:cs="Times New Roman"/>
          <w:color w:val="374151"/>
          <w:sz w:val="24"/>
          <w:szCs w:val="24"/>
          <w:u w:val="single"/>
        </w:rPr>
      </w:pPr>
      <w:r>
        <w:rPr>
          <w:noProof/>
          <w:lang w:eastAsia="en-IN"/>
        </w:rPr>
        <w:drawing>
          <wp:anchor distT="0" distB="0" distL="114300" distR="114300" simplePos="0" relativeHeight="251660288" behindDoc="1" locked="0" layoutInCell="1" allowOverlap="1" wp14:anchorId="5ACE7461" wp14:editId="6A316832">
            <wp:simplePos x="0" y="0"/>
            <wp:positionH relativeFrom="margin">
              <wp:posOffset>396240</wp:posOffset>
            </wp:positionH>
            <wp:positionV relativeFrom="paragraph">
              <wp:posOffset>10160</wp:posOffset>
            </wp:positionV>
            <wp:extent cx="1806575" cy="1257300"/>
            <wp:effectExtent l="0" t="0" r="3175" b="0"/>
            <wp:wrapTight wrapText="bothSides">
              <wp:wrapPolygon edited="0">
                <wp:start x="0" y="0"/>
                <wp:lineTo x="0" y="21273"/>
                <wp:lineTo x="21410" y="21273"/>
                <wp:lineTo x="21410" y="0"/>
                <wp:lineTo x="0" y="0"/>
              </wp:wrapPolygon>
            </wp:wrapTight>
            <wp:docPr id="1975459358" name="Picture 1" descr="Biopsychosocial Model - Physi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psychosocial Model - Physiopedi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657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25BF6" w14:textId="7BCE2D74" w:rsidR="00735438" w:rsidRDefault="00735438" w:rsidP="00735438">
      <w:pPr>
        <w:pStyle w:val="ListParagraph"/>
        <w:jc w:val="both"/>
        <w:rPr>
          <w:rFonts w:ascii="Times New Roman" w:hAnsi="Times New Roman" w:cs="Times New Roman"/>
          <w:color w:val="374151"/>
          <w:sz w:val="24"/>
          <w:szCs w:val="24"/>
          <w:u w:val="single"/>
        </w:rPr>
      </w:pPr>
    </w:p>
    <w:p w14:paraId="78D08B82" w14:textId="767CBAEA" w:rsidR="00735438" w:rsidRDefault="00735438" w:rsidP="00735438">
      <w:pPr>
        <w:pStyle w:val="ListParagraph"/>
        <w:jc w:val="both"/>
        <w:rPr>
          <w:rFonts w:ascii="Times New Roman" w:hAnsi="Times New Roman" w:cs="Times New Roman"/>
          <w:color w:val="374151"/>
          <w:sz w:val="24"/>
          <w:szCs w:val="24"/>
          <w:u w:val="single"/>
        </w:rPr>
      </w:pPr>
    </w:p>
    <w:p w14:paraId="4D8876BA" w14:textId="6CE75C0E" w:rsidR="00735438" w:rsidRDefault="00735438" w:rsidP="00735438">
      <w:pPr>
        <w:pStyle w:val="ListParagraph"/>
        <w:jc w:val="both"/>
        <w:rPr>
          <w:rFonts w:ascii="Times New Roman" w:hAnsi="Times New Roman" w:cs="Times New Roman"/>
          <w:color w:val="374151"/>
          <w:sz w:val="24"/>
          <w:szCs w:val="24"/>
          <w:u w:val="single"/>
        </w:rPr>
      </w:pPr>
    </w:p>
    <w:p w14:paraId="2F4F956B" w14:textId="77777777" w:rsidR="00735438" w:rsidRDefault="00735438" w:rsidP="00735438">
      <w:pPr>
        <w:pStyle w:val="ListParagraph"/>
        <w:jc w:val="both"/>
        <w:rPr>
          <w:rFonts w:ascii="Times New Roman" w:hAnsi="Times New Roman" w:cs="Times New Roman"/>
          <w:color w:val="374151"/>
          <w:sz w:val="24"/>
          <w:szCs w:val="24"/>
          <w:u w:val="single"/>
        </w:rPr>
      </w:pPr>
    </w:p>
    <w:p w14:paraId="4EF73711" w14:textId="3F15A06E" w:rsidR="00735438" w:rsidRDefault="00735438" w:rsidP="00735438">
      <w:pPr>
        <w:pStyle w:val="ListParagraph"/>
        <w:jc w:val="both"/>
        <w:rPr>
          <w:rFonts w:ascii="Times New Roman" w:hAnsi="Times New Roman" w:cs="Times New Roman"/>
          <w:color w:val="374151"/>
          <w:sz w:val="24"/>
          <w:szCs w:val="24"/>
          <w:u w:val="single"/>
        </w:rPr>
      </w:pPr>
    </w:p>
    <w:p w14:paraId="44B5712E" w14:textId="1B25314B" w:rsidR="00735438" w:rsidRDefault="00735438" w:rsidP="00735438">
      <w:pPr>
        <w:pStyle w:val="ListParagraph"/>
        <w:jc w:val="both"/>
        <w:rPr>
          <w:rFonts w:ascii="Times New Roman" w:hAnsi="Times New Roman" w:cs="Times New Roman"/>
          <w:color w:val="374151"/>
          <w:sz w:val="24"/>
          <w:szCs w:val="24"/>
          <w:u w:val="single"/>
        </w:rPr>
      </w:pPr>
    </w:p>
    <w:p w14:paraId="0116075B" w14:textId="2D6647DE" w:rsidR="00735438" w:rsidRPr="00735438" w:rsidRDefault="00735438" w:rsidP="00735438">
      <w:pPr>
        <w:pStyle w:val="ListParagraph"/>
        <w:jc w:val="both"/>
        <w:rPr>
          <w:rFonts w:ascii="Times New Roman" w:hAnsi="Times New Roman" w:cs="Times New Roman"/>
          <w:color w:val="374151"/>
          <w:sz w:val="24"/>
          <w:szCs w:val="24"/>
          <w:u w:val="single"/>
        </w:rPr>
      </w:pPr>
      <w:r w:rsidRPr="00360835">
        <w:rPr>
          <w:rFonts w:ascii="Times New Roman" w:hAnsi="Times New Roman" w:cs="Times New Roman"/>
          <w:color w:val="374151"/>
          <w:sz w:val="24"/>
          <w:szCs w:val="24"/>
          <w:u w:val="single"/>
        </w:rPr>
        <w:t>Fig</w:t>
      </w:r>
      <w:r w:rsidR="00EA5304">
        <w:rPr>
          <w:rFonts w:ascii="Times New Roman" w:hAnsi="Times New Roman" w:cs="Times New Roman"/>
          <w:color w:val="374151"/>
          <w:sz w:val="24"/>
          <w:szCs w:val="24"/>
          <w:u w:val="single"/>
        </w:rPr>
        <w:t xml:space="preserve"> 2</w:t>
      </w:r>
      <w:r w:rsidRPr="00360835">
        <w:rPr>
          <w:rFonts w:ascii="Times New Roman" w:hAnsi="Times New Roman" w:cs="Times New Roman"/>
          <w:color w:val="374151"/>
          <w:sz w:val="24"/>
          <w:szCs w:val="24"/>
          <w:u w:val="single"/>
        </w:rPr>
        <w:t>: Biopsychosocial model</w:t>
      </w:r>
      <w:r>
        <w:rPr>
          <w:rFonts w:ascii="Times New Roman" w:hAnsi="Times New Roman" w:cs="Times New Roman"/>
          <w:color w:val="374151"/>
          <w:sz w:val="24"/>
          <w:szCs w:val="24"/>
          <w:u w:val="single"/>
        </w:rPr>
        <w:t xml:space="preserve">  </w:t>
      </w:r>
      <w:r w:rsidRPr="00735438">
        <w:rPr>
          <w:rFonts w:ascii="Times New Roman" w:hAnsi="Times New Roman" w:cs="Times New Roman"/>
          <w:color w:val="374151"/>
          <w:sz w:val="24"/>
          <w:szCs w:val="24"/>
        </w:rPr>
        <w:t xml:space="preserve">                      </w:t>
      </w:r>
      <w:r>
        <w:rPr>
          <w:rFonts w:ascii="Times New Roman" w:hAnsi="Times New Roman" w:cs="Times New Roman"/>
          <w:color w:val="374151"/>
          <w:sz w:val="24"/>
          <w:szCs w:val="24"/>
          <w:u w:val="single"/>
        </w:rPr>
        <w:t xml:space="preserve"> </w:t>
      </w:r>
      <w:r w:rsidRPr="00735438">
        <w:rPr>
          <w:rFonts w:ascii="Times New Roman" w:hAnsi="Times New Roman" w:cs="Times New Roman"/>
          <w:color w:val="374151"/>
          <w:sz w:val="24"/>
          <w:szCs w:val="24"/>
          <w:u w:val="single"/>
        </w:rPr>
        <w:t>Fig</w:t>
      </w:r>
      <w:r w:rsidR="00EA5304">
        <w:rPr>
          <w:rFonts w:ascii="Times New Roman" w:hAnsi="Times New Roman" w:cs="Times New Roman"/>
          <w:color w:val="374151"/>
          <w:sz w:val="24"/>
          <w:szCs w:val="24"/>
          <w:u w:val="single"/>
        </w:rPr>
        <w:t xml:space="preserve"> 3</w:t>
      </w:r>
      <w:r w:rsidRPr="00735438">
        <w:rPr>
          <w:rFonts w:ascii="Times New Roman" w:hAnsi="Times New Roman" w:cs="Times New Roman"/>
          <w:color w:val="374151"/>
          <w:sz w:val="24"/>
          <w:szCs w:val="24"/>
          <w:u w:val="single"/>
        </w:rPr>
        <w:t>: The colour temperature theory</w:t>
      </w:r>
    </w:p>
    <w:p w14:paraId="4524D52C" w14:textId="77777777" w:rsidR="00735438" w:rsidRPr="004E365A" w:rsidRDefault="00735438" w:rsidP="00735438">
      <w:pPr>
        <w:pStyle w:val="ListParagraph"/>
        <w:jc w:val="both"/>
        <w:rPr>
          <w:rFonts w:ascii="Times New Roman" w:hAnsi="Times New Roman" w:cs="Times New Roman"/>
          <w:color w:val="374151"/>
          <w:sz w:val="24"/>
          <w:szCs w:val="24"/>
        </w:rPr>
      </w:pPr>
    </w:p>
    <w:p w14:paraId="392091F2" w14:textId="1A48ADF1" w:rsidR="00735438" w:rsidRPr="00EA2219" w:rsidRDefault="00735438" w:rsidP="00FB124C">
      <w:pPr>
        <w:pStyle w:val="ListParagraph"/>
        <w:numPr>
          <w:ilvl w:val="0"/>
          <w:numId w:val="1"/>
        </w:numPr>
        <w:jc w:val="both"/>
        <w:rPr>
          <w:rFonts w:ascii="Times New Roman" w:hAnsi="Times New Roman" w:cs="Times New Roman"/>
          <w:b/>
          <w:bCs/>
          <w:color w:val="374151"/>
          <w:sz w:val="24"/>
          <w:szCs w:val="24"/>
          <w:bdr w:val="single" w:sz="2" w:space="0" w:color="D9D9E3" w:frame="1"/>
        </w:rPr>
      </w:pPr>
      <w:r w:rsidRPr="00EA2219">
        <w:rPr>
          <w:rStyle w:val="Strong"/>
          <w:rFonts w:ascii="Times New Roman" w:hAnsi="Times New Roman" w:cs="Times New Roman"/>
          <w:color w:val="374151"/>
          <w:sz w:val="24"/>
          <w:szCs w:val="24"/>
          <w:bdr w:val="single" w:sz="2" w:space="0" w:color="D9D9E3" w:frame="1"/>
        </w:rPr>
        <w:t>The Ecological Approach</w:t>
      </w:r>
      <w:r w:rsidRPr="00EA2219">
        <w:rPr>
          <w:rFonts w:ascii="Times New Roman" w:hAnsi="Times New Roman" w:cs="Times New Roman"/>
          <w:color w:val="374151"/>
          <w:sz w:val="24"/>
          <w:szCs w:val="24"/>
        </w:rPr>
        <w:t xml:space="preserve">: It considers factors such as natural light exposure, views of nature, and the overall ambiance of the workspace in shaping mood and productivity. </w:t>
      </w:r>
    </w:p>
    <w:p w14:paraId="55BD0281" w14:textId="77777777" w:rsidR="00EA2219" w:rsidRPr="00EA2219" w:rsidRDefault="00EA2219" w:rsidP="00EA2219">
      <w:pPr>
        <w:pStyle w:val="ListParagraph"/>
        <w:jc w:val="both"/>
        <w:rPr>
          <w:rFonts w:ascii="Times New Roman" w:hAnsi="Times New Roman" w:cs="Times New Roman"/>
          <w:b/>
          <w:bCs/>
          <w:color w:val="374151"/>
          <w:sz w:val="24"/>
          <w:szCs w:val="24"/>
          <w:bdr w:val="single" w:sz="2" w:space="0" w:color="D9D9E3" w:frame="1"/>
        </w:rPr>
      </w:pPr>
    </w:p>
    <w:p w14:paraId="5C25FEB3" w14:textId="5562BED5" w:rsidR="00EA2219" w:rsidRPr="00EA2219" w:rsidRDefault="00EA2219" w:rsidP="00FB124C">
      <w:pPr>
        <w:pStyle w:val="ListParagraph"/>
        <w:numPr>
          <w:ilvl w:val="0"/>
          <w:numId w:val="1"/>
        </w:numPr>
        <w:jc w:val="both"/>
        <w:rPr>
          <w:rStyle w:val="Strong"/>
          <w:rFonts w:ascii="Times New Roman" w:hAnsi="Times New Roman" w:cs="Times New Roman"/>
          <w:color w:val="374151"/>
          <w:sz w:val="24"/>
          <w:szCs w:val="24"/>
          <w:bdr w:val="single" w:sz="2" w:space="0" w:color="D9D9E3" w:frame="1"/>
        </w:rPr>
      </w:pPr>
      <w:r w:rsidRPr="004E365A">
        <w:rPr>
          <w:rStyle w:val="Strong"/>
          <w:rFonts w:ascii="Times New Roman" w:hAnsi="Times New Roman" w:cs="Times New Roman"/>
          <w:color w:val="374151"/>
          <w:sz w:val="24"/>
          <w:szCs w:val="24"/>
          <w:bdr w:val="single" w:sz="2" w:space="0" w:color="D9D9E3" w:frame="1"/>
        </w:rPr>
        <w:lastRenderedPageBreak/>
        <w:t>The Attention Restoration Theory (ART)</w:t>
      </w:r>
      <w:r w:rsidRPr="004E365A">
        <w:rPr>
          <w:rFonts w:ascii="Times New Roman" w:hAnsi="Times New Roman" w:cs="Times New Roman"/>
          <w:color w:val="374151"/>
          <w:sz w:val="24"/>
          <w:szCs w:val="24"/>
        </w:rPr>
        <w:t>: Proposed by Rachel and Stephen Kaplan</w:t>
      </w:r>
      <w:r>
        <w:rPr>
          <w:rFonts w:ascii="Times New Roman" w:hAnsi="Times New Roman" w:cs="Times New Roman"/>
          <w:color w:val="374151"/>
          <w:sz w:val="24"/>
          <w:szCs w:val="24"/>
        </w:rPr>
        <w:t xml:space="preserve">. </w:t>
      </w:r>
      <w:r w:rsidRPr="004E365A">
        <w:rPr>
          <w:rFonts w:ascii="Times New Roman" w:hAnsi="Times New Roman" w:cs="Times New Roman"/>
          <w:color w:val="374151"/>
          <w:sz w:val="24"/>
          <w:szCs w:val="24"/>
        </w:rPr>
        <w:t>This theory highlights the importance of incorporating natural elements into workspaces to mitigate the effects of mental fatigue and promote well-being</w:t>
      </w:r>
    </w:p>
    <w:p w14:paraId="318BC609" w14:textId="191E7147" w:rsidR="00735438" w:rsidRDefault="00EA2219" w:rsidP="00735438">
      <w:pPr>
        <w:pStyle w:val="ListParagraph"/>
        <w:jc w:val="both"/>
        <w:rPr>
          <w:rFonts w:ascii="Times New Roman" w:hAnsi="Times New Roman" w:cs="Times New Roman"/>
          <w:color w:val="374151"/>
          <w:sz w:val="24"/>
          <w:szCs w:val="24"/>
        </w:rPr>
      </w:pPr>
      <w:r w:rsidRPr="00EA2219">
        <w:rPr>
          <w:noProof/>
          <w:lang w:eastAsia="en-IN"/>
        </w:rPr>
        <w:drawing>
          <wp:anchor distT="0" distB="0" distL="114300" distR="114300" simplePos="0" relativeHeight="251661312" behindDoc="1" locked="0" layoutInCell="1" allowOverlap="1" wp14:anchorId="46E1DE0C" wp14:editId="3FEC6312">
            <wp:simplePos x="0" y="0"/>
            <wp:positionH relativeFrom="column">
              <wp:posOffset>3505200</wp:posOffset>
            </wp:positionH>
            <wp:positionV relativeFrom="paragraph">
              <wp:posOffset>32385</wp:posOffset>
            </wp:positionV>
            <wp:extent cx="1988820" cy="1118235"/>
            <wp:effectExtent l="0" t="0" r="0" b="5715"/>
            <wp:wrapTight wrapText="bothSides">
              <wp:wrapPolygon edited="0">
                <wp:start x="0" y="0"/>
                <wp:lineTo x="0" y="21342"/>
                <wp:lineTo x="21310" y="21342"/>
                <wp:lineTo x="21310" y="0"/>
                <wp:lineTo x="0" y="0"/>
              </wp:wrapPolygon>
            </wp:wrapTight>
            <wp:docPr id="2037244790" name="Picture 5" descr="Attention Restoration Theory | The Little Green D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ttention Restoration Theory | The Little Green D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8820" cy="1118235"/>
                    </a:xfrm>
                    <a:prstGeom prst="rect">
                      <a:avLst/>
                    </a:prstGeom>
                    <a:noFill/>
                    <a:ln>
                      <a:noFill/>
                    </a:ln>
                  </pic:spPr>
                </pic:pic>
              </a:graphicData>
            </a:graphic>
            <wp14:sizeRelH relativeFrom="page">
              <wp14:pctWidth>0</wp14:pctWidth>
            </wp14:sizeRelH>
            <wp14:sizeRelV relativeFrom="page">
              <wp14:pctHeight>0</wp14:pctHeight>
            </wp14:sizeRelV>
          </wp:anchor>
        </w:drawing>
      </w:r>
      <w:r w:rsidR="00735438">
        <w:rPr>
          <w:noProof/>
          <w:lang w:eastAsia="en-IN"/>
        </w:rPr>
        <w:drawing>
          <wp:inline distT="0" distB="0" distL="0" distR="0" wp14:anchorId="3A1259B8" wp14:editId="1B20AD46">
            <wp:extent cx="2619966" cy="1302725"/>
            <wp:effectExtent l="0" t="0" r="0" b="0"/>
            <wp:docPr id="1766837775" name="Picture 4" descr="Sustainable Architecture: Everything you need to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stainable Architecture: Everything you need to kno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9574" cy="1312475"/>
                    </a:xfrm>
                    <a:prstGeom prst="rect">
                      <a:avLst/>
                    </a:prstGeom>
                    <a:noFill/>
                    <a:ln>
                      <a:noFill/>
                    </a:ln>
                  </pic:spPr>
                </pic:pic>
              </a:graphicData>
            </a:graphic>
          </wp:inline>
        </w:drawing>
      </w:r>
    </w:p>
    <w:p w14:paraId="6F605B5C" w14:textId="2B2C5F94" w:rsidR="00735438" w:rsidRPr="00183CE0" w:rsidRDefault="00EA2219" w:rsidP="00EA2219">
      <w:pPr>
        <w:pStyle w:val="ListParagraph"/>
        <w:jc w:val="both"/>
        <w:rPr>
          <w:rFonts w:ascii="Times New Roman" w:hAnsi="Times New Roman" w:cs="Times New Roman"/>
          <w:color w:val="374151"/>
          <w:sz w:val="24"/>
          <w:szCs w:val="24"/>
          <w:u w:val="single"/>
        </w:rPr>
      </w:pPr>
      <w:r w:rsidRPr="00EA2219">
        <w:rPr>
          <w:rFonts w:ascii="Times New Roman" w:hAnsi="Times New Roman" w:cs="Times New Roman"/>
          <w:color w:val="374151"/>
          <w:sz w:val="24"/>
          <w:szCs w:val="24"/>
        </w:rPr>
        <w:t xml:space="preserve"> </w:t>
      </w:r>
      <w:r w:rsidR="00735438" w:rsidRPr="00A25C29">
        <w:rPr>
          <w:rFonts w:ascii="Times New Roman" w:hAnsi="Times New Roman" w:cs="Times New Roman"/>
          <w:color w:val="374151"/>
          <w:sz w:val="24"/>
          <w:szCs w:val="24"/>
          <w:u w:val="single"/>
        </w:rPr>
        <w:t>Fig</w:t>
      </w:r>
      <w:r w:rsidR="00EA5304">
        <w:rPr>
          <w:rFonts w:ascii="Times New Roman" w:hAnsi="Times New Roman" w:cs="Times New Roman"/>
          <w:color w:val="374151"/>
          <w:sz w:val="24"/>
          <w:szCs w:val="24"/>
          <w:u w:val="single"/>
        </w:rPr>
        <w:t xml:space="preserve"> 4</w:t>
      </w:r>
      <w:r w:rsidR="00735438" w:rsidRPr="00A25C29">
        <w:rPr>
          <w:rFonts w:ascii="Times New Roman" w:hAnsi="Times New Roman" w:cs="Times New Roman"/>
          <w:color w:val="374151"/>
          <w:sz w:val="24"/>
          <w:szCs w:val="24"/>
          <w:u w:val="single"/>
        </w:rPr>
        <w:t>: The Ecological approach</w:t>
      </w:r>
      <w:r>
        <w:rPr>
          <w:rFonts w:ascii="Times New Roman" w:hAnsi="Times New Roman" w:cs="Times New Roman"/>
          <w:color w:val="374151"/>
          <w:sz w:val="24"/>
          <w:szCs w:val="24"/>
          <w:u w:val="single"/>
        </w:rPr>
        <w:t xml:space="preserve"> </w:t>
      </w:r>
      <w:r w:rsidRPr="00EA2219">
        <w:rPr>
          <w:rFonts w:ascii="Times New Roman" w:hAnsi="Times New Roman" w:cs="Times New Roman"/>
          <w:color w:val="374151"/>
          <w:sz w:val="24"/>
          <w:szCs w:val="24"/>
        </w:rPr>
        <w:t xml:space="preserve">                           </w:t>
      </w:r>
      <w:r>
        <w:rPr>
          <w:rFonts w:ascii="Times New Roman" w:hAnsi="Times New Roman" w:cs="Times New Roman"/>
          <w:color w:val="374151"/>
          <w:sz w:val="24"/>
          <w:szCs w:val="24"/>
          <w:u w:val="single"/>
        </w:rPr>
        <w:t xml:space="preserve"> </w:t>
      </w:r>
      <w:r w:rsidR="00735438" w:rsidRPr="00183CE0">
        <w:rPr>
          <w:rFonts w:ascii="Times New Roman" w:hAnsi="Times New Roman" w:cs="Times New Roman"/>
          <w:color w:val="374151"/>
          <w:sz w:val="24"/>
          <w:szCs w:val="24"/>
          <w:u w:val="single"/>
        </w:rPr>
        <w:t>Fig</w:t>
      </w:r>
      <w:r w:rsidR="00EA5304">
        <w:rPr>
          <w:rFonts w:ascii="Times New Roman" w:hAnsi="Times New Roman" w:cs="Times New Roman"/>
          <w:color w:val="374151"/>
          <w:sz w:val="24"/>
          <w:szCs w:val="24"/>
          <w:u w:val="single"/>
        </w:rPr>
        <w:t xml:space="preserve"> 5</w:t>
      </w:r>
      <w:r w:rsidR="00735438" w:rsidRPr="00183CE0">
        <w:rPr>
          <w:rFonts w:ascii="Times New Roman" w:hAnsi="Times New Roman" w:cs="Times New Roman"/>
          <w:color w:val="374151"/>
          <w:sz w:val="24"/>
          <w:szCs w:val="24"/>
          <w:u w:val="single"/>
        </w:rPr>
        <w:t>: The Attention restoration theory</w:t>
      </w:r>
    </w:p>
    <w:p w14:paraId="5E9DDB8B" w14:textId="26E4CB69" w:rsidR="00735438" w:rsidRPr="004E365A" w:rsidRDefault="00735438" w:rsidP="00735438">
      <w:pPr>
        <w:pStyle w:val="ListParagraph"/>
        <w:jc w:val="both"/>
        <w:rPr>
          <w:rFonts w:ascii="Times New Roman" w:hAnsi="Times New Roman" w:cs="Times New Roman"/>
          <w:color w:val="374151"/>
          <w:sz w:val="24"/>
          <w:szCs w:val="24"/>
        </w:rPr>
      </w:pPr>
    </w:p>
    <w:p w14:paraId="68FC5EE7" w14:textId="15DB2E92" w:rsidR="00735438" w:rsidRDefault="00735438" w:rsidP="00735438">
      <w:pPr>
        <w:pStyle w:val="ListParagraph"/>
        <w:numPr>
          <w:ilvl w:val="0"/>
          <w:numId w:val="1"/>
        </w:numPr>
        <w:jc w:val="both"/>
        <w:rPr>
          <w:rFonts w:ascii="Times New Roman" w:hAnsi="Times New Roman" w:cs="Times New Roman"/>
          <w:color w:val="374151"/>
          <w:sz w:val="24"/>
          <w:szCs w:val="24"/>
        </w:rPr>
      </w:pPr>
      <w:r w:rsidRPr="004E365A">
        <w:rPr>
          <w:rStyle w:val="Strong"/>
          <w:rFonts w:ascii="Times New Roman" w:hAnsi="Times New Roman" w:cs="Times New Roman"/>
          <w:color w:val="374151"/>
          <w:sz w:val="24"/>
          <w:szCs w:val="24"/>
          <w:bdr w:val="single" w:sz="2" w:space="0" w:color="D9D9E3" w:frame="1"/>
        </w:rPr>
        <w:t>The Regulatory Fit Theory</w:t>
      </w:r>
      <w:r w:rsidRPr="004E365A">
        <w:rPr>
          <w:rFonts w:ascii="Times New Roman" w:hAnsi="Times New Roman" w:cs="Times New Roman"/>
          <w:color w:val="374151"/>
          <w:sz w:val="24"/>
          <w:szCs w:val="24"/>
        </w:rPr>
        <w:t>: This theory suggests that individuals seek environments that match their regulatory preferences.</w:t>
      </w:r>
    </w:p>
    <w:p w14:paraId="34D1A3FA" w14:textId="631194F5" w:rsidR="00735438" w:rsidRDefault="00EA2219" w:rsidP="00735438">
      <w:pPr>
        <w:pStyle w:val="ListParagraph"/>
        <w:jc w:val="both"/>
        <w:rPr>
          <w:rFonts w:ascii="Times New Roman" w:hAnsi="Times New Roman" w:cs="Times New Roman"/>
          <w:color w:val="374151"/>
          <w:sz w:val="24"/>
          <w:szCs w:val="24"/>
        </w:rPr>
      </w:pPr>
      <w:r>
        <w:rPr>
          <w:noProof/>
          <w:lang w:eastAsia="en-IN"/>
        </w:rPr>
        <w:drawing>
          <wp:anchor distT="0" distB="0" distL="114300" distR="114300" simplePos="0" relativeHeight="251675648" behindDoc="1" locked="0" layoutInCell="1" allowOverlap="1" wp14:anchorId="24A46515" wp14:editId="46F0BD4A">
            <wp:simplePos x="0" y="0"/>
            <wp:positionH relativeFrom="margin">
              <wp:posOffset>1821180</wp:posOffset>
            </wp:positionH>
            <wp:positionV relativeFrom="paragraph">
              <wp:posOffset>8890</wp:posOffset>
            </wp:positionV>
            <wp:extent cx="2708910" cy="1424940"/>
            <wp:effectExtent l="0" t="0" r="0" b="3810"/>
            <wp:wrapTight wrapText="bothSides">
              <wp:wrapPolygon edited="0">
                <wp:start x="0" y="0"/>
                <wp:lineTo x="0" y="21369"/>
                <wp:lineTo x="21418" y="21369"/>
                <wp:lineTo x="21418" y="0"/>
                <wp:lineTo x="0" y="0"/>
              </wp:wrapPolygon>
            </wp:wrapTight>
            <wp:docPr id="2125702851" name="Picture 7" descr="Regulatory Focus and Regulatory Fit in Health Messaging | Oxford Research  Encyclopedia of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gulatory Focus and Regulatory Fit in Health Messaging | Oxford Research  Encyclopedia of Communic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8910"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8C826A" w14:textId="0CC4DB60" w:rsidR="00735438" w:rsidRDefault="00735438" w:rsidP="00735438">
      <w:pPr>
        <w:pStyle w:val="ListParagraph"/>
        <w:jc w:val="both"/>
        <w:rPr>
          <w:rFonts w:ascii="Times New Roman" w:hAnsi="Times New Roman" w:cs="Times New Roman"/>
          <w:color w:val="374151"/>
          <w:sz w:val="24"/>
          <w:szCs w:val="24"/>
        </w:rPr>
      </w:pPr>
    </w:p>
    <w:p w14:paraId="427833A4" w14:textId="45F1A9F2" w:rsidR="00EA2219" w:rsidRDefault="00EA2219" w:rsidP="00735438">
      <w:pPr>
        <w:pStyle w:val="ListParagraph"/>
        <w:jc w:val="both"/>
        <w:rPr>
          <w:rFonts w:ascii="Times New Roman" w:hAnsi="Times New Roman" w:cs="Times New Roman"/>
          <w:color w:val="374151"/>
          <w:sz w:val="24"/>
          <w:szCs w:val="24"/>
          <w:u w:val="single"/>
        </w:rPr>
      </w:pPr>
    </w:p>
    <w:p w14:paraId="7E441D0F" w14:textId="77777777" w:rsidR="00EA2219" w:rsidRDefault="00EA2219" w:rsidP="00735438">
      <w:pPr>
        <w:pStyle w:val="ListParagraph"/>
        <w:jc w:val="both"/>
        <w:rPr>
          <w:rFonts w:ascii="Times New Roman" w:hAnsi="Times New Roman" w:cs="Times New Roman"/>
          <w:color w:val="374151"/>
          <w:sz w:val="24"/>
          <w:szCs w:val="24"/>
          <w:u w:val="single"/>
        </w:rPr>
      </w:pPr>
    </w:p>
    <w:p w14:paraId="44E1A9E9" w14:textId="77777777" w:rsidR="00EA2219" w:rsidRDefault="00EA2219" w:rsidP="00735438">
      <w:pPr>
        <w:pStyle w:val="ListParagraph"/>
        <w:jc w:val="both"/>
        <w:rPr>
          <w:rFonts w:ascii="Times New Roman" w:hAnsi="Times New Roman" w:cs="Times New Roman"/>
          <w:color w:val="374151"/>
          <w:sz w:val="24"/>
          <w:szCs w:val="24"/>
          <w:u w:val="single"/>
        </w:rPr>
      </w:pPr>
    </w:p>
    <w:p w14:paraId="5B448C08" w14:textId="77777777" w:rsidR="00EA2219" w:rsidRDefault="00EA2219" w:rsidP="00735438">
      <w:pPr>
        <w:pStyle w:val="ListParagraph"/>
        <w:jc w:val="both"/>
        <w:rPr>
          <w:rFonts w:ascii="Times New Roman" w:hAnsi="Times New Roman" w:cs="Times New Roman"/>
          <w:color w:val="374151"/>
          <w:sz w:val="24"/>
          <w:szCs w:val="24"/>
          <w:u w:val="single"/>
        </w:rPr>
      </w:pPr>
    </w:p>
    <w:p w14:paraId="4113ACB3" w14:textId="77777777" w:rsidR="00EA2219" w:rsidRDefault="00EA2219" w:rsidP="00735438">
      <w:pPr>
        <w:pStyle w:val="ListParagraph"/>
        <w:jc w:val="both"/>
        <w:rPr>
          <w:rFonts w:ascii="Times New Roman" w:hAnsi="Times New Roman" w:cs="Times New Roman"/>
          <w:color w:val="374151"/>
          <w:sz w:val="24"/>
          <w:szCs w:val="24"/>
          <w:u w:val="single"/>
        </w:rPr>
      </w:pPr>
    </w:p>
    <w:p w14:paraId="28868632" w14:textId="77777777" w:rsidR="00EA2219" w:rsidRPr="00EA2219" w:rsidRDefault="00EA2219" w:rsidP="00EA2219">
      <w:pPr>
        <w:pStyle w:val="ListParagraph"/>
        <w:jc w:val="center"/>
        <w:rPr>
          <w:rFonts w:ascii="Times New Roman" w:hAnsi="Times New Roman" w:cs="Times New Roman"/>
          <w:color w:val="374151"/>
          <w:sz w:val="6"/>
          <w:szCs w:val="6"/>
          <w:u w:val="single"/>
        </w:rPr>
      </w:pPr>
    </w:p>
    <w:p w14:paraId="73DCAACC" w14:textId="77777777" w:rsidR="00EA2219" w:rsidRDefault="00EA2219" w:rsidP="00EA2219">
      <w:pPr>
        <w:pStyle w:val="ListParagraph"/>
        <w:jc w:val="center"/>
        <w:rPr>
          <w:rFonts w:ascii="Times New Roman" w:hAnsi="Times New Roman" w:cs="Times New Roman"/>
          <w:color w:val="374151"/>
          <w:sz w:val="24"/>
          <w:szCs w:val="24"/>
          <w:u w:val="single"/>
        </w:rPr>
      </w:pPr>
    </w:p>
    <w:p w14:paraId="4E73F91E" w14:textId="30C7A62A" w:rsidR="00735438" w:rsidRDefault="00735438" w:rsidP="00EA2219">
      <w:pPr>
        <w:pStyle w:val="ListParagraph"/>
        <w:jc w:val="center"/>
        <w:rPr>
          <w:rFonts w:ascii="Times New Roman" w:hAnsi="Times New Roman" w:cs="Times New Roman"/>
          <w:color w:val="374151"/>
          <w:sz w:val="24"/>
          <w:szCs w:val="24"/>
          <w:u w:val="single"/>
        </w:rPr>
      </w:pPr>
      <w:r w:rsidRPr="00500FED">
        <w:rPr>
          <w:rFonts w:ascii="Times New Roman" w:hAnsi="Times New Roman" w:cs="Times New Roman"/>
          <w:color w:val="374151"/>
          <w:sz w:val="24"/>
          <w:szCs w:val="24"/>
          <w:u w:val="single"/>
        </w:rPr>
        <w:t>Fig</w:t>
      </w:r>
      <w:r w:rsidR="00EA5304">
        <w:rPr>
          <w:rFonts w:ascii="Times New Roman" w:hAnsi="Times New Roman" w:cs="Times New Roman"/>
          <w:color w:val="374151"/>
          <w:sz w:val="24"/>
          <w:szCs w:val="24"/>
          <w:u w:val="single"/>
        </w:rPr>
        <w:t xml:space="preserve"> 6</w:t>
      </w:r>
      <w:r w:rsidRPr="00500FED">
        <w:rPr>
          <w:rFonts w:ascii="Times New Roman" w:hAnsi="Times New Roman" w:cs="Times New Roman"/>
          <w:color w:val="374151"/>
          <w:sz w:val="24"/>
          <w:szCs w:val="24"/>
          <w:u w:val="single"/>
        </w:rPr>
        <w:t>: The Regulatory Fit theory</w:t>
      </w:r>
    </w:p>
    <w:p w14:paraId="5E1F4C31" w14:textId="77777777" w:rsidR="00EA2219" w:rsidRPr="00EA2219" w:rsidRDefault="00EA2219" w:rsidP="00735438">
      <w:pPr>
        <w:pStyle w:val="ListParagraph"/>
        <w:jc w:val="both"/>
        <w:rPr>
          <w:rFonts w:ascii="Times New Roman" w:hAnsi="Times New Roman" w:cs="Times New Roman"/>
          <w:color w:val="374151"/>
          <w:sz w:val="6"/>
          <w:szCs w:val="6"/>
          <w:u w:val="single"/>
        </w:rPr>
      </w:pPr>
    </w:p>
    <w:p w14:paraId="0554FBB6" w14:textId="77777777" w:rsidR="00735438" w:rsidRPr="00A217A2" w:rsidRDefault="00735438" w:rsidP="00735438">
      <w:pPr>
        <w:jc w:val="both"/>
        <w:rPr>
          <w:rFonts w:ascii="Times New Roman" w:hAnsi="Times New Roman" w:cs="Times New Roman"/>
          <w:b/>
          <w:bCs/>
          <w:color w:val="0F0F0F"/>
          <w:sz w:val="24"/>
          <w:szCs w:val="24"/>
          <w:shd w:val="clear" w:color="auto" w:fill="FFFFFF"/>
        </w:rPr>
      </w:pPr>
      <w:r w:rsidRPr="00A217A2">
        <w:rPr>
          <w:rFonts w:ascii="Times New Roman" w:hAnsi="Times New Roman" w:cs="Times New Roman"/>
          <w:b/>
          <w:bCs/>
          <w:color w:val="0F0F0F"/>
          <w:sz w:val="24"/>
          <w:szCs w:val="24"/>
          <w:shd w:val="clear" w:color="auto" w:fill="FFFFFF"/>
        </w:rPr>
        <w:t xml:space="preserve"> psychological theories that explain the connection between lighting and human behaviour</w:t>
      </w:r>
      <w:r>
        <w:rPr>
          <w:rFonts w:ascii="Times New Roman" w:hAnsi="Times New Roman" w:cs="Times New Roman"/>
          <w:b/>
          <w:bCs/>
          <w:color w:val="0F0F0F"/>
          <w:sz w:val="24"/>
          <w:szCs w:val="24"/>
          <w:shd w:val="clear" w:color="auto" w:fill="FFFFFF"/>
        </w:rPr>
        <w:t>: -</w:t>
      </w:r>
    </w:p>
    <w:p w14:paraId="28492AD8" w14:textId="15B25FA2" w:rsidR="00735438" w:rsidRDefault="00735438" w:rsidP="00735438">
      <w:pPr>
        <w:pStyle w:val="ListParagraph"/>
        <w:numPr>
          <w:ilvl w:val="0"/>
          <w:numId w:val="2"/>
        </w:numPr>
        <w:jc w:val="both"/>
        <w:rPr>
          <w:rFonts w:ascii="Times New Roman" w:hAnsi="Times New Roman" w:cs="Times New Roman"/>
          <w:color w:val="374151"/>
          <w:sz w:val="24"/>
          <w:szCs w:val="24"/>
        </w:rPr>
      </w:pPr>
      <w:r w:rsidRPr="00905529">
        <w:rPr>
          <w:rStyle w:val="Strong"/>
          <w:rFonts w:ascii="Times New Roman" w:hAnsi="Times New Roman" w:cs="Times New Roman"/>
          <w:color w:val="374151"/>
          <w:sz w:val="24"/>
          <w:szCs w:val="24"/>
          <w:bdr w:val="single" w:sz="2" w:space="0" w:color="D9D9E3" w:frame="1"/>
        </w:rPr>
        <w:t>Circadian Rhythm Theory</w:t>
      </w:r>
      <w:r w:rsidRPr="00905529">
        <w:rPr>
          <w:rFonts w:ascii="Times New Roman" w:hAnsi="Times New Roman" w:cs="Times New Roman"/>
          <w:color w:val="374151"/>
          <w:sz w:val="24"/>
          <w:szCs w:val="24"/>
        </w:rPr>
        <w:t xml:space="preserve">: </w:t>
      </w:r>
      <w:r w:rsidRPr="00272242">
        <w:rPr>
          <w:rFonts w:ascii="Times New Roman" w:hAnsi="Times New Roman" w:cs="Times New Roman"/>
          <w:color w:val="374151"/>
          <w:sz w:val="24"/>
          <w:szCs w:val="24"/>
          <w:highlight w:val="yellow"/>
        </w:rPr>
        <w:t>This theory focuses on the role of lighting in regulating the body's internal clock, known as the circadian rhythm.</w:t>
      </w:r>
      <w:r w:rsidRPr="00905529">
        <w:rPr>
          <w:rFonts w:ascii="Times New Roman" w:hAnsi="Times New Roman" w:cs="Times New Roman"/>
          <w:color w:val="374151"/>
          <w:sz w:val="24"/>
          <w:szCs w:val="24"/>
        </w:rPr>
        <w:t xml:space="preserve"> </w:t>
      </w:r>
    </w:p>
    <w:p w14:paraId="27E60CF0" w14:textId="011B7210" w:rsidR="00735438" w:rsidRPr="00566EB3" w:rsidRDefault="00735438" w:rsidP="00735438">
      <w:pPr>
        <w:ind w:left="360"/>
        <w:jc w:val="both"/>
        <w:rPr>
          <w:rFonts w:ascii="Times New Roman" w:hAnsi="Times New Roman" w:cs="Times New Roman"/>
          <w:color w:val="374151"/>
          <w:sz w:val="24"/>
          <w:szCs w:val="24"/>
        </w:rPr>
      </w:pPr>
      <w:r w:rsidRPr="00510ABE">
        <w:rPr>
          <w:rFonts w:ascii="Times New Roman" w:hAnsi="Times New Roman" w:cs="Times New Roman"/>
          <w:color w:val="374151"/>
          <w:sz w:val="24"/>
          <w:szCs w:val="24"/>
          <w:highlight w:val="yellow"/>
        </w:rPr>
        <w:t>Light exposure, particularly natural light, helps synchronize the circadian rhythm, influencing physiological processes such as sleep-wake cycles, hormone secretion, and body temperature regulation.</w:t>
      </w:r>
      <w:r w:rsidRPr="00566EB3">
        <w:rPr>
          <w:rFonts w:ascii="Times New Roman" w:hAnsi="Times New Roman" w:cs="Times New Roman"/>
          <w:color w:val="374151"/>
          <w:sz w:val="24"/>
          <w:szCs w:val="24"/>
        </w:rPr>
        <w:t xml:space="preserve"> </w:t>
      </w:r>
    </w:p>
    <w:p w14:paraId="3F8B2CA7" w14:textId="73030CDB" w:rsidR="00735438" w:rsidRPr="00EA2219" w:rsidRDefault="00735438" w:rsidP="00735438">
      <w:pPr>
        <w:jc w:val="both"/>
        <w:rPr>
          <w:rFonts w:ascii="Times New Roman" w:hAnsi="Times New Roman" w:cs="Times New Roman"/>
          <w:color w:val="374151"/>
          <w:sz w:val="6"/>
          <w:szCs w:val="6"/>
        </w:rPr>
      </w:pPr>
    </w:p>
    <w:p w14:paraId="0E3200EC" w14:textId="2420901E" w:rsidR="00735438" w:rsidRPr="00EA2219" w:rsidRDefault="00735438" w:rsidP="001530CE">
      <w:pPr>
        <w:pStyle w:val="ListParagraph"/>
        <w:numPr>
          <w:ilvl w:val="0"/>
          <w:numId w:val="2"/>
        </w:numPr>
        <w:jc w:val="both"/>
        <w:rPr>
          <w:rFonts w:ascii="Times New Roman" w:hAnsi="Times New Roman" w:cs="Times New Roman"/>
          <w:color w:val="374151"/>
          <w:sz w:val="24"/>
          <w:szCs w:val="24"/>
        </w:rPr>
      </w:pPr>
      <w:r w:rsidRPr="00EA2219">
        <w:rPr>
          <w:rStyle w:val="Strong"/>
          <w:rFonts w:ascii="Times New Roman" w:hAnsi="Times New Roman" w:cs="Times New Roman"/>
          <w:color w:val="374151"/>
          <w:sz w:val="24"/>
          <w:szCs w:val="24"/>
          <w:bdr w:val="single" w:sz="2" w:space="0" w:color="D9D9E3" w:frame="1"/>
        </w:rPr>
        <w:t>Arousal Theory</w:t>
      </w:r>
      <w:r w:rsidRPr="00EA2219">
        <w:rPr>
          <w:rFonts w:ascii="Times New Roman" w:hAnsi="Times New Roman" w:cs="Times New Roman"/>
          <w:color w:val="374151"/>
          <w:sz w:val="24"/>
          <w:szCs w:val="24"/>
        </w:rPr>
        <w:t xml:space="preserve">: Arousal theory posits that variations in environmental stimuli, including lighting, can modulate physiological arousal levels, which in turn influence mood, attention, and performance. </w:t>
      </w:r>
    </w:p>
    <w:p w14:paraId="2F5A03B9" w14:textId="104581C7" w:rsidR="00735438" w:rsidRDefault="004F724B" w:rsidP="00735438">
      <w:pPr>
        <w:jc w:val="both"/>
        <w:rPr>
          <w:rFonts w:ascii="Times New Roman" w:hAnsi="Times New Roman" w:cs="Times New Roman"/>
          <w:color w:val="374151"/>
          <w:sz w:val="24"/>
          <w:szCs w:val="24"/>
        </w:rPr>
      </w:pPr>
      <w:r>
        <w:rPr>
          <w:noProof/>
          <w:lang w:eastAsia="en-IN"/>
        </w:rPr>
        <w:drawing>
          <wp:anchor distT="0" distB="0" distL="114300" distR="114300" simplePos="0" relativeHeight="251663360" behindDoc="1" locked="0" layoutInCell="1" allowOverlap="1" wp14:anchorId="4C89D2FE" wp14:editId="40BC1709">
            <wp:simplePos x="0" y="0"/>
            <wp:positionH relativeFrom="column">
              <wp:posOffset>744855</wp:posOffset>
            </wp:positionH>
            <wp:positionV relativeFrom="paragraph">
              <wp:posOffset>8890</wp:posOffset>
            </wp:positionV>
            <wp:extent cx="1662430" cy="1828800"/>
            <wp:effectExtent l="0" t="0" r="0" b="0"/>
            <wp:wrapTight wrapText="bothSides">
              <wp:wrapPolygon edited="0">
                <wp:start x="0" y="0"/>
                <wp:lineTo x="0" y="21375"/>
                <wp:lineTo x="21286" y="21375"/>
                <wp:lineTo x="21286" y="0"/>
                <wp:lineTo x="0" y="0"/>
              </wp:wrapPolygon>
            </wp:wrapTight>
            <wp:docPr id="796989923" name="Picture 8" descr="Biomimetics | Free Full-Text | Adaptive Circadian Rhythms for Autonomous  and Biologically Inspired Robot Behav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omimetics | Free Full-Text | Adaptive Circadian Rhythms for Autonomous  and Biologically Inspired Robot Behavio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243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3775">
        <w:rPr>
          <w:rFonts w:ascii="Times New Roman" w:hAnsi="Times New Roman" w:cs="Times New Roman"/>
          <w:noProof/>
          <w:color w:val="374151"/>
          <w:sz w:val="24"/>
          <w:szCs w:val="24"/>
          <w:lang w:eastAsia="en-IN"/>
        </w:rPr>
        <w:drawing>
          <wp:anchor distT="0" distB="0" distL="114300" distR="114300" simplePos="0" relativeHeight="251664384" behindDoc="1" locked="0" layoutInCell="1" allowOverlap="1" wp14:anchorId="11BFCBE2" wp14:editId="1770B9FB">
            <wp:simplePos x="0" y="0"/>
            <wp:positionH relativeFrom="column">
              <wp:posOffset>3324225</wp:posOffset>
            </wp:positionH>
            <wp:positionV relativeFrom="paragraph">
              <wp:posOffset>138430</wp:posOffset>
            </wp:positionV>
            <wp:extent cx="2687320" cy="1508760"/>
            <wp:effectExtent l="0" t="0" r="0" b="0"/>
            <wp:wrapTight wrapText="bothSides">
              <wp:wrapPolygon edited="0">
                <wp:start x="0" y="0"/>
                <wp:lineTo x="0" y="21273"/>
                <wp:lineTo x="21437" y="21273"/>
                <wp:lineTo x="21437" y="0"/>
                <wp:lineTo x="0" y="0"/>
              </wp:wrapPolygon>
            </wp:wrapTight>
            <wp:docPr id="7083897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93" t="16073" r="3592" b="14915"/>
                    <a:stretch/>
                  </pic:blipFill>
                  <pic:spPr bwMode="auto">
                    <a:xfrm>
                      <a:off x="0" y="0"/>
                      <a:ext cx="2687320" cy="1508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4DAD92" w14:textId="4604EE86" w:rsidR="00735438" w:rsidRDefault="00735438" w:rsidP="00735438">
      <w:pPr>
        <w:jc w:val="both"/>
        <w:rPr>
          <w:rFonts w:ascii="Times New Roman" w:hAnsi="Times New Roman" w:cs="Times New Roman"/>
          <w:color w:val="374151"/>
          <w:sz w:val="24"/>
          <w:szCs w:val="24"/>
        </w:rPr>
      </w:pPr>
    </w:p>
    <w:p w14:paraId="5E0879F4" w14:textId="77777777" w:rsidR="00735438" w:rsidRDefault="00735438" w:rsidP="00735438">
      <w:pPr>
        <w:jc w:val="both"/>
        <w:rPr>
          <w:rFonts w:ascii="Times New Roman" w:hAnsi="Times New Roman" w:cs="Times New Roman"/>
          <w:color w:val="374151"/>
          <w:sz w:val="24"/>
          <w:szCs w:val="24"/>
        </w:rPr>
      </w:pPr>
    </w:p>
    <w:p w14:paraId="063B5D29" w14:textId="77777777" w:rsidR="00735438" w:rsidRDefault="00735438" w:rsidP="00735438">
      <w:pPr>
        <w:jc w:val="both"/>
        <w:rPr>
          <w:rFonts w:ascii="Times New Roman" w:hAnsi="Times New Roman" w:cs="Times New Roman"/>
          <w:color w:val="374151"/>
          <w:sz w:val="24"/>
          <w:szCs w:val="24"/>
        </w:rPr>
      </w:pPr>
    </w:p>
    <w:p w14:paraId="2E71A75E" w14:textId="77777777" w:rsidR="00735438" w:rsidRDefault="00735438" w:rsidP="00735438">
      <w:pPr>
        <w:jc w:val="both"/>
        <w:rPr>
          <w:rFonts w:ascii="Times New Roman" w:hAnsi="Times New Roman" w:cs="Times New Roman"/>
          <w:color w:val="374151"/>
          <w:sz w:val="24"/>
          <w:szCs w:val="24"/>
        </w:rPr>
      </w:pPr>
    </w:p>
    <w:p w14:paraId="5D96E5B9" w14:textId="77777777" w:rsidR="00EA2219" w:rsidRDefault="00EA2219" w:rsidP="00735438">
      <w:pPr>
        <w:jc w:val="both"/>
        <w:rPr>
          <w:rFonts w:ascii="Times New Roman" w:hAnsi="Times New Roman" w:cs="Times New Roman"/>
          <w:color w:val="374151"/>
          <w:sz w:val="24"/>
          <w:szCs w:val="24"/>
          <w:u w:val="single"/>
        </w:rPr>
      </w:pPr>
    </w:p>
    <w:p w14:paraId="70BB3CDC" w14:textId="77777777" w:rsidR="00EA2219" w:rsidRPr="00EA2219" w:rsidRDefault="00EA2219" w:rsidP="00735438">
      <w:pPr>
        <w:jc w:val="both"/>
        <w:rPr>
          <w:rFonts w:ascii="Times New Roman" w:hAnsi="Times New Roman" w:cs="Times New Roman"/>
          <w:color w:val="374151"/>
          <w:sz w:val="6"/>
          <w:szCs w:val="6"/>
          <w:u w:val="single"/>
        </w:rPr>
      </w:pPr>
    </w:p>
    <w:p w14:paraId="68117AB7" w14:textId="42A203EB" w:rsidR="00735438" w:rsidRPr="00EA2219" w:rsidRDefault="00EA2219" w:rsidP="00953775">
      <w:pPr>
        <w:rPr>
          <w:rFonts w:ascii="Times New Roman" w:hAnsi="Times New Roman" w:cs="Times New Roman"/>
          <w:color w:val="374151"/>
          <w:sz w:val="24"/>
          <w:szCs w:val="24"/>
          <w:u w:val="single"/>
        </w:rPr>
      </w:pPr>
      <w:r w:rsidRPr="00EA2219">
        <w:rPr>
          <w:rFonts w:ascii="Times New Roman" w:hAnsi="Times New Roman" w:cs="Times New Roman"/>
          <w:color w:val="374151"/>
          <w:sz w:val="24"/>
          <w:szCs w:val="24"/>
          <w:u w:val="single"/>
        </w:rPr>
        <w:t>Fig</w:t>
      </w:r>
      <w:r w:rsidR="001D31C8">
        <w:rPr>
          <w:rFonts w:ascii="Times New Roman" w:hAnsi="Times New Roman" w:cs="Times New Roman"/>
          <w:color w:val="374151"/>
          <w:sz w:val="24"/>
          <w:szCs w:val="24"/>
          <w:u w:val="single"/>
        </w:rPr>
        <w:t xml:space="preserve"> 7</w:t>
      </w:r>
      <w:r w:rsidRPr="00EA2219">
        <w:rPr>
          <w:rFonts w:ascii="Times New Roman" w:hAnsi="Times New Roman" w:cs="Times New Roman"/>
          <w:color w:val="374151"/>
          <w:sz w:val="24"/>
          <w:szCs w:val="24"/>
          <w:u w:val="single"/>
        </w:rPr>
        <w:t>: Circadian Rhythm Theory</w:t>
      </w:r>
      <w:r w:rsidR="00953775" w:rsidRPr="00953775">
        <w:rPr>
          <w:rFonts w:ascii="Times New Roman" w:hAnsi="Times New Roman" w:cs="Times New Roman"/>
          <w:color w:val="374151"/>
          <w:sz w:val="24"/>
          <w:szCs w:val="24"/>
        </w:rPr>
        <w:t xml:space="preserve">                                                        </w:t>
      </w:r>
      <w:r w:rsidR="00953775">
        <w:rPr>
          <w:rFonts w:ascii="Times New Roman" w:hAnsi="Times New Roman" w:cs="Times New Roman"/>
          <w:color w:val="374151"/>
          <w:sz w:val="24"/>
          <w:szCs w:val="24"/>
          <w:u w:val="single"/>
        </w:rPr>
        <w:t>Fig</w:t>
      </w:r>
      <w:r w:rsidR="001D31C8">
        <w:rPr>
          <w:rFonts w:ascii="Times New Roman" w:hAnsi="Times New Roman" w:cs="Times New Roman"/>
          <w:color w:val="374151"/>
          <w:sz w:val="24"/>
          <w:szCs w:val="24"/>
          <w:u w:val="single"/>
        </w:rPr>
        <w:t xml:space="preserve"> 8</w:t>
      </w:r>
      <w:r w:rsidR="00953775">
        <w:rPr>
          <w:rFonts w:ascii="Times New Roman" w:hAnsi="Times New Roman" w:cs="Times New Roman"/>
          <w:color w:val="374151"/>
          <w:sz w:val="24"/>
          <w:szCs w:val="24"/>
          <w:u w:val="single"/>
        </w:rPr>
        <w:t>: Arousal Theory</w:t>
      </w:r>
    </w:p>
    <w:p w14:paraId="18A993C7" w14:textId="00D4C784" w:rsidR="00735438" w:rsidRPr="00953775" w:rsidRDefault="00735438" w:rsidP="00FD6302">
      <w:pPr>
        <w:pStyle w:val="ListParagraph"/>
        <w:numPr>
          <w:ilvl w:val="0"/>
          <w:numId w:val="2"/>
        </w:numPr>
        <w:jc w:val="both"/>
        <w:rPr>
          <w:rStyle w:val="Strong"/>
          <w:rFonts w:ascii="Times New Roman" w:hAnsi="Times New Roman" w:cs="Times New Roman"/>
          <w:color w:val="374151"/>
          <w:sz w:val="24"/>
          <w:szCs w:val="24"/>
          <w:bdr w:val="single" w:sz="2" w:space="0" w:color="D9D9E3" w:frame="1"/>
        </w:rPr>
      </w:pPr>
      <w:r w:rsidRPr="00953775">
        <w:rPr>
          <w:rStyle w:val="Strong"/>
          <w:rFonts w:ascii="Times New Roman" w:hAnsi="Times New Roman" w:cs="Times New Roman"/>
          <w:color w:val="374151"/>
          <w:sz w:val="24"/>
          <w:szCs w:val="24"/>
          <w:bdr w:val="single" w:sz="2" w:space="0" w:color="D9D9E3" w:frame="1"/>
        </w:rPr>
        <w:t>Mood Regulation Theory</w:t>
      </w:r>
      <w:r w:rsidRPr="00953775">
        <w:rPr>
          <w:rFonts w:ascii="Times New Roman" w:hAnsi="Times New Roman" w:cs="Times New Roman"/>
          <w:color w:val="374151"/>
          <w:sz w:val="24"/>
          <w:szCs w:val="24"/>
        </w:rPr>
        <w:t xml:space="preserve">: This theory suggests that lighting can influence mood through its effects on emotional processing and regulation. Bright, natural light exposure has been linked to improvements in mood, energy levels, and emotional well-being, while inadequate or harsh lighting conditions may contribute to negative affective states such as stress, anxiety, and irritability. </w:t>
      </w:r>
    </w:p>
    <w:p w14:paraId="3C970679" w14:textId="77777777" w:rsidR="00735438" w:rsidRPr="00F3020D" w:rsidRDefault="00735438" w:rsidP="00735438">
      <w:pPr>
        <w:pStyle w:val="ListParagraph"/>
        <w:jc w:val="both"/>
        <w:rPr>
          <w:rFonts w:ascii="Times New Roman" w:hAnsi="Times New Roman" w:cs="Times New Roman"/>
          <w:color w:val="374151"/>
          <w:sz w:val="24"/>
          <w:szCs w:val="24"/>
        </w:rPr>
      </w:pPr>
    </w:p>
    <w:p w14:paraId="172E013C" w14:textId="3C44C373" w:rsidR="00735438" w:rsidRPr="00953775" w:rsidRDefault="00735438" w:rsidP="00C5371F">
      <w:pPr>
        <w:pStyle w:val="ListParagraph"/>
        <w:numPr>
          <w:ilvl w:val="0"/>
          <w:numId w:val="2"/>
        </w:numPr>
        <w:jc w:val="both"/>
        <w:rPr>
          <w:rFonts w:ascii="Times New Roman" w:hAnsi="Times New Roman" w:cs="Times New Roman"/>
          <w:color w:val="374151"/>
          <w:sz w:val="24"/>
          <w:szCs w:val="24"/>
        </w:rPr>
      </w:pPr>
      <w:r w:rsidRPr="00953775">
        <w:rPr>
          <w:rStyle w:val="Strong"/>
          <w:rFonts w:ascii="Times New Roman" w:hAnsi="Times New Roman" w:cs="Times New Roman"/>
          <w:color w:val="374151"/>
          <w:sz w:val="24"/>
          <w:szCs w:val="24"/>
          <w:bdr w:val="single" w:sz="2" w:space="0" w:color="D9D9E3" w:frame="1"/>
        </w:rPr>
        <w:t>Environmental Psychology Theories</w:t>
      </w:r>
      <w:r w:rsidRPr="00953775">
        <w:rPr>
          <w:rFonts w:ascii="Times New Roman" w:hAnsi="Times New Roman" w:cs="Times New Roman"/>
          <w:color w:val="374151"/>
          <w:sz w:val="24"/>
          <w:szCs w:val="24"/>
        </w:rPr>
        <w:t xml:space="preserve">: ART proposes that exposure to natural environments or elements, including daylight, can restore cognitive resources depleted by mental fatigue, thereby improving attention, focus, and mood. </w:t>
      </w:r>
    </w:p>
    <w:p w14:paraId="5AF22726" w14:textId="45285A43" w:rsidR="00735438" w:rsidRDefault="00953775" w:rsidP="00735438">
      <w:pPr>
        <w:jc w:val="both"/>
        <w:rPr>
          <w:rFonts w:ascii="Times New Roman" w:hAnsi="Times New Roman" w:cs="Times New Roman"/>
          <w:color w:val="374151"/>
          <w:sz w:val="24"/>
          <w:szCs w:val="24"/>
        </w:rPr>
      </w:pPr>
      <w:r>
        <w:rPr>
          <w:rFonts w:ascii="Times New Roman" w:hAnsi="Times New Roman" w:cs="Times New Roman"/>
          <w:noProof/>
          <w:color w:val="374151"/>
          <w:sz w:val="24"/>
          <w:szCs w:val="24"/>
          <w:lang w:eastAsia="en-IN"/>
        </w:rPr>
        <w:drawing>
          <wp:anchor distT="0" distB="0" distL="114300" distR="114300" simplePos="0" relativeHeight="251665408" behindDoc="1" locked="0" layoutInCell="1" allowOverlap="1" wp14:anchorId="62598BD1" wp14:editId="28D64FB2">
            <wp:simplePos x="0" y="0"/>
            <wp:positionH relativeFrom="margin">
              <wp:align>center</wp:align>
            </wp:positionH>
            <wp:positionV relativeFrom="paragraph">
              <wp:posOffset>11430</wp:posOffset>
            </wp:positionV>
            <wp:extent cx="1624965" cy="1471295"/>
            <wp:effectExtent l="0" t="0" r="0" b="0"/>
            <wp:wrapTight wrapText="bothSides">
              <wp:wrapPolygon edited="0">
                <wp:start x="0" y="0"/>
                <wp:lineTo x="0" y="21255"/>
                <wp:lineTo x="21271" y="21255"/>
                <wp:lineTo x="21271" y="0"/>
                <wp:lineTo x="0" y="0"/>
              </wp:wrapPolygon>
            </wp:wrapTight>
            <wp:docPr id="2159495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6909"/>
                    <a:stretch/>
                  </pic:blipFill>
                  <pic:spPr bwMode="auto">
                    <a:xfrm>
                      <a:off x="0" y="0"/>
                      <a:ext cx="1624965" cy="1471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D4BA2B" w14:textId="62A2EB37" w:rsidR="00735438" w:rsidRPr="00C01066" w:rsidRDefault="00735438" w:rsidP="00735438">
      <w:pPr>
        <w:jc w:val="both"/>
        <w:rPr>
          <w:rFonts w:ascii="Times New Roman" w:hAnsi="Times New Roman" w:cs="Times New Roman"/>
          <w:color w:val="374151"/>
          <w:sz w:val="24"/>
          <w:szCs w:val="24"/>
        </w:rPr>
      </w:pPr>
    </w:p>
    <w:p w14:paraId="79F6C388" w14:textId="0A4CF38F" w:rsidR="00735438" w:rsidRDefault="00735438" w:rsidP="00735438">
      <w:pPr>
        <w:pStyle w:val="ListParagraph"/>
        <w:jc w:val="both"/>
        <w:rPr>
          <w:rStyle w:val="Strong"/>
          <w:rFonts w:ascii="Times New Roman" w:hAnsi="Times New Roman" w:cs="Times New Roman"/>
          <w:color w:val="374151"/>
          <w:sz w:val="24"/>
          <w:szCs w:val="24"/>
          <w:bdr w:val="single" w:sz="2" w:space="0" w:color="D9D9E3" w:frame="1"/>
        </w:rPr>
      </w:pPr>
    </w:p>
    <w:p w14:paraId="0AB8364A" w14:textId="77777777" w:rsidR="00735438" w:rsidRDefault="00735438" w:rsidP="00735438">
      <w:pPr>
        <w:pStyle w:val="ListParagraph"/>
        <w:jc w:val="both"/>
        <w:rPr>
          <w:rFonts w:ascii="Times New Roman" w:hAnsi="Times New Roman" w:cs="Times New Roman"/>
          <w:color w:val="374151"/>
          <w:sz w:val="24"/>
          <w:szCs w:val="24"/>
        </w:rPr>
      </w:pPr>
    </w:p>
    <w:p w14:paraId="58076E5A" w14:textId="77777777" w:rsidR="00735438" w:rsidRDefault="00735438" w:rsidP="00735438">
      <w:pPr>
        <w:pStyle w:val="ListParagraph"/>
        <w:jc w:val="both"/>
        <w:rPr>
          <w:rFonts w:ascii="Times New Roman" w:hAnsi="Times New Roman" w:cs="Times New Roman"/>
          <w:color w:val="374151"/>
          <w:sz w:val="24"/>
          <w:szCs w:val="24"/>
        </w:rPr>
      </w:pPr>
    </w:p>
    <w:p w14:paraId="302158C0" w14:textId="77777777" w:rsidR="00735438" w:rsidRDefault="00735438" w:rsidP="00735438">
      <w:pPr>
        <w:pStyle w:val="ListParagraph"/>
        <w:jc w:val="both"/>
        <w:rPr>
          <w:rFonts w:ascii="Times New Roman" w:hAnsi="Times New Roman" w:cs="Times New Roman"/>
          <w:color w:val="374151"/>
          <w:sz w:val="24"/>
          <w:szCs w:val="24"/>
        </w:rPr>
      </w:pPr>
    </w:p>
    <w:p w14:paraId="0A56805D" w14:textId="77777777" w:rsidR="00735438" w:rsidRDefault="00735438" w:rsidP="00735438">
      <w:pPr>
        <w:pStyle w:val="ListParagraph"/>
        <w:jc w:val="both"/>
        <w:rPr>
          <w:rFonts w:ascii="Times New Roman" w:hAnsi="Times New Roman" w:cs="Times New Roman"/>
          <w:color w:val="374151"/>
          <w:sz w:val="24"/>
          <w:szCs w:val="24"/>
        </w:rPr>
      </w:pPr>
    </w:p>
    <w:p w14:paraId="6B19625E" w14:textId="77777777" w:rsidR="00953775" w:rsidRPr="001D31C8" w:rsidRDefault="00953775" w:rsidP="00735438">
      <w:pPr>
        <w:pStyle w:val="ListParagraph"/>
        <w:jc w:val="both"/>
        <w:rPr>
          <w:rFonts w:ascii="Times New Roman" w:hAnsi="Times New Roman" w:cs="Times New Roman"/>
          <w:color w:val="374151"/>
          <w:sz w:val="2"/>
          <w:szCs w:val="2"/>
        </w:rPr>
      </w:pPr>
    </w:p>
    <w:p w14:paraId="45EFEEA5" w14:textId="2C1BAF9B" w:rsidR="001D31C8" w:rsidRDefault="001D31C8" w:rsidP="001D31C8">
      <w:pPr>
        <w:pStyle w:val="ListParagraph"/>
        <w:jc w:val="center"/>
        <w:rPr>
          <w:rFonts w:ascii="Times New Roman" w:hAnsi="Times New Roman" w:cs="Times New Roman"/>
          <w:color w:val="374151"/>
          <w:sz w:val="24"/>
          <w:szCs w:val="24"/>
          <w:u w:val="single"/>
        </w:rPr>
      </w:pPr>
      <w:r w:rsidRPr="001D31C8">
        <w:rPr>
          <w:rFonts w:ascii="Times New Roman" w:hAnsi="Times New Roman" w:cs="Times New Roman"/>
          <w:color w:val="374151"/>
          <w:sz w:val="24"/>
          <w:szCs w:val="24"/>
          <w:u w:val="single"/>
        </w:rPr>
        <w:t>Fig 9: Environmental psychology theories</w:t>
      </w:r>
    </w:p>
    <w:p w14:paraId="70F07E32" w14:textId="77777777" w:rsidR="001D31C8" w:rsidRPr="001D31C8" w:rsidRDefault="001D31C8" w:rsidP="001D31C8">
      <w:pPr>
        <w:pStyle w:val="ListParagraph"/>
        <w:jc w:val="center"/>
        <w:rPr>
          <w:rFonts w:ascii="Times New Roman" w:hAnsi="Times New Roman" w:cs="Times New Roman"/>
          <w:color w:val="374151"/>
          <w:sz w:val="6"/>
          <w:szCs w:val="6"/>
          <w:u w:val="single"/>
        </w:rPr>
      </w:pPr>
    </w:p>
    <w:p w14:paraId="3387359F" w14:textId="505C5FF5" w:rsidR="00735438" w:rsidRPr="001951EF" w:rsidRDefault="00735438" w:rsidP="00735438">
      <w:pPr>
        <w:pStyle w:val="ListParagraph"/>
        <w:numPr>
          <w:ilvl w:val="0"/>
          <w:numId w:val="2"/>
        </w:numPr>
        <w:jc w:val="both"/>
        <w:rPr>
          <w:rFonts w:ascii="Times New Roman" w:hAnsi="Times New Roman" w:cs="Times New Roman"/>
          <w:color w:val="374151"/>
          <w:sz w:val="24"/>
          <w:szCs w:val="24"/>
        </w:rPr>
      </w:pPr>
      <w:r w:rsidRPr="00905529">
        <w:rPr>
          <w:rStyle w:val="Strong"/>
          <w:rFonts w:ascii="Times New Roman" w:hAnsi="Times New Roman" w:cs="Times New Roman"/>
          <w:color w:val="374151"/>
          <w:sz w:val="24"/>
          <w:szCs w:val="24"/>
          <w:bdr w:val="single" w:sz="2" w:space="0" w:color="D9D9E3" w:frame="1"/>
        </w:rPr>
        <w:t>Social Influence Theory</w:t>
      </w:r>
      <w:r w:rsidRPr="00905529">
        <w:rPr>
          <w:rFonts w:ascii="Times New Roman" w:hAnsi="Times New Roman" w:cs="Times New Roman"/>
          <w:color w:val="374151"/>
          <w:sz w:val="24"/>
          <w:szCs w:val="24"/>
        </w:rPr>
        <w:t xml:space="preserve">: Social factors, such as social norms, group dynamics, and interpersonal interactions, can also influence individuals' perceptions and responses to lighting environments. </w:t>
      </w:r>
    </w:p>
    <w:p w14:paraId="6520D353" w14:textId="77777777" w:rsidR="00735438" w:rsidRPr="001D31C8" w:rsidRDefault="00735438" w:rsidP="00735438">
      <w:pPr>
        <w:jc w:val="both"/>
        <w:rPr>
          <w:b/>
          <w:bCs/>
          <w:sz w:val="2"/>
          <w:szCs w:val="2"/>
        </w:rPr>
      </w:pPr>
    </w:p>
    <w:p w14:paraId="37580AB1" w14:textId="77777777" w:rsidR="00735438" w:rsidRPr="00F01125" w:rsidRDefault="00735438" w:rsidP="00735438">
      <w:pPr>
        <w:jc w:val="both"/>
        <w:rPr>
          <w:rFonts w:ascii="Times New Roman" w:hAnsi="Times New Roman" w:cs="Times New Roman"/>
          <w:b/>
          <w:bCs/>
          <w:sz w:val="24"/>
          <w:szCs w:val="24"/>
        </w:rPr>
      </w:pPr>
      <w:r w:rsidRPr="00F01125">
        <w:rPr>
          <w:rFonts w:ascii="Times New Roman" w:hAnsi="Times New Roman" w:cs="Times New Roman"/>
          <w:b/>
          <w:bCs/>
          <w:sz w:val="24"/>
          <w:szCs w:val="24"/>
        </w:rPr>
        <w:t>Some specific gaps in the literature related to the comparison between natural and artificial lighting that my research aims to address: -</w:t>
      </w:r>
    </w:p>
    <w:p w14:paraId="479F0596" w14:textId="77777777" w:rsidR="00735438" w:rsidRDefault="00735438" w:rsidP="00735438">
      <w:pPr>
        <w:pStyle w:val="ListParagraph"/>
        <w:numPr>
          <w:ilvl w:val="0"/>
          <w:numId w:val="3"/>
        </w:numPr>
        <w:jc w:val="both"/>
        <w:rPr>
          <w:rFonts w:ascii="Times New Roman" w:hAnsi="Times New Roman" w:cs="Times New Roman"/>
          <w:sz w:val="24"/>
          <w:szCs w:val="24"/>
          <w:lang w:eastAsia="en-IN"/>
        </w:rPr>
      </w:pPr>
      <w:r w:rsidRPr="00CA70E9">
        <w:rPr>
          <w:rFonts w:ascii="Times New Roman" w:hAnsi="Times New Roman" w:cs="Times New Roman"/>
          <w:b/>
          <w:bCs/>
          <w:sz w:val="24"/>
          <w:szCs w:val="24"/>
          <w:bdr w:val="single" w:sz="2" w:space="0" w:color="E3E3E3" w:frame="1"/>
          <w:lang w:eastAsia="en-IN"/>
        </w:rPr>
        <w:t>Integration of Natural and Artificial Lighting</w:t>
      </w:r>
      <w:r w:rsidRPr="00CA70E9">
        <w:rPr>
          <w:rFonts w:ascii="Times New Roman" w:hAnsi="Times New Roman" w:cs="Times New Roman"/>
          <w:sz w:val="24"/>
          <w:szCs w:val="24"/>
          <w:lang w:eastAsia="en-IN"/>
        </w:rPr>
        <w:t xml:space="preserve">: Many studies focus on either natural or artificial lighting separately, but there's a lack of research that comprehensively examines how the integration of both types of lighting can optimize the work environment. </w:t>
      </w:r>
    </w:p>
    <w:p w14:paraId="0156CFA2" w14:textId="77777777" w:rsidR="00735438" w:rsidRPr="00F01125" w:rsidRDefault="00735438" w:rsidP="00735438">
      <w:pPr>
        <w:pStyle w:val="ListParagraph"/>
        <w:jc w:val="both"/>
        <w:rPr>
          <w:rFonts w:ascii="Times New Roman" w:hAnsi="Times New Roman" w:cs="Times New Roman"/>
          <w:sz w:val="6"/>
          <w:szCs w:val="6"/>
          <w:lang w:eastAsia="en-IN"/>
        </w:rPr>
      </w:pPr>
    </w:p>
    <w:p w14:paraId="7A683D0F" w14:textId="3CC69400" w:rsidR="00735438" w:rsidRDefault="001D31C8" w:rsidP="00735438">
      <w:pPr>
        <w:pStyle w:val="ListParagraph"/>
        <w:numPr>
          <w:ilvl w:val="0"/>
          <w:numId w:val="3"/>
        </w:numPr>
        <w:jc w:val="both"/>
        <w:rPr>
          <w:rFonts w:ascii="Times New Roman" w:hAnsi="Times New Roman" w:cs="Times New Roman"/>
          <w:sz w:val="24"/>
          <w:szCs w:val="24"/>
          <w:lang w:eastAsia="en-IN"/>
        </w:rPr>
      </w:pPr>
      <w:r>
        <w:rPr>
          <w:noProof/>
          <w:lang w:eastAsia="en-IN"/>
        </w:rPr>
        <w:drawing>
          <wp:anchor distT="0" distB="0" distL="114300" distR="114300" simplePos="0" relativeHeight="251673600" behindDoc="1" locked="0" layoutInCell="1" allowOverlap="1" wp14:anchorId="1168342C" wp14:editId="0F9B7A7B">
            <wp:simplePos x="0" y="0"/>
            <wp:positionH relativeFrom="margin">
              <wp:align>center</wp:align>
            </wp:positionH>
            <wp:positionV relativeFrom="paragraph">
              <wp:posOffset>727075</wp:posOffset>
            </wp:positionV>
            <wp:extent cx="2222500" cy="1333500"/>
            <wp:effectExtent l="0" t="0" r="6350" b="0"/>
            <wp:wrapTight wrapText="bothSides">
              <wp:wrapPolygon edited="0">
                <wp:start x="0" y="0"/>
                <wp:lineTo x="0" y="21291"/>
                <wp:lineTo x="21477" y="21291"/>
                <wp:lineTo x="21477" y="0"/>
                <wp:lineTo x="0" y="0"/>
              </wp:wrapPolygon>
            </wp:wrapTight>
            <wp:docPr id="844026248" name="Picture 16" descr="Why Is Adequate Lighting So Important In Th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hy Is Adequate Lighting So Important In The Workpla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22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35438" w:rsidRPr="00F01125">
        <w:rPr>
          <w:rFonts w:ascii="Times New Roman" w:hAnsi="Times New Roman" w:cs="Times New Roman"/>
          <w:b/>
          <w:bCs/>
          <w:sz w:val="24"/>
          <w:szCs w:val="24"/>
          <w:bdr w:val="single" w:sz="2" w:space="0" w:color="E3E3E3" w:frame="1"/>
          <w:lang w:eastAsia="en-IN"/>
        </w:rPr>
        <w:t>Spatial Considerations</w:t>
      </w:r>
      <w:r w:rsidR="00735438" w:rsidRPr="00F01125">
        <w:rPr>
          <w:rFonts w:ascii="Times New Roman" w:hAnsi="Times New Roman" w:cs="Times New Roman"/>
          <w:sz w:val="24"/>
          <w:szCs w:val="24"/>
          <w:lang w:eastAsia="en-IN"/>
        </w:rPr>
        <w:t>: My research aims to investigate how the strategic placement of natural and artificial light sources can influence different areas within an office, such as workstations, collaborative zones, and relaxation areas, to optimize functionality and comfort.</w:t>
      </w:r>
    </w:p>
    <w:p w14:paraId="0BFB6609" w14:textId="506E913C" w:rsidR="00735438" w:rsidRPr="00F01125" w:rsidRDefault="00735438" w:rsidP="00735438">
      <w:pPr>
        <w:pStyle w:val="ListParagraph"/>
        <w:jc w:val="both"/>
        <w:rPr>
          <w:rFonts w:ascii="Times New Roman" w:hAnsi="Times New Roman" w:cs="Times New Roman"/>
          <w:sz w:val="24"/>
          <w:szCs w:val="24"/>
          <w:lang w:eastAsia="en-IN"/>
        </w:rPr>
      </w:pPr>
    </w:p>
    <w:p w14:paraId="46861068" w14:textId="77777777" w:rsidR="00735438" w:rsidRDefault="00735438" w:rsidP="00735438">
      <w:pPr>
        <w:pStyle w:val="ListParagraph"/>
        <w:jc w:val="both"/>
        <w:rPr>
          <w:rFonts w:ascii="Times New Roman" w:hAnsi="Times New Roman" w:cs="Times New Roman"/>
          <w:sz w:val="6"/>
          <w:szCs w:val="6"/>
          <w:lang w:eastAsia="en-IN"/>
        </w:rPr>
      </w:pPr>
    </w:p>
    <w:p w14:paraId="203034E8" w14:textId="77777777" w:rsidR="00735438" w:rsidRDefault="00735438" w:rsidP="00735438">
      <w:pPr>
        <w:pStyle w:val="ListParagraph"/>
        <w:jc w:val="both"/>
        <w:rPr>
          <w:rFonts w:ascii="Times New Roman" w:hAnsi="Times New Roman" w:cs="Times New Roman"/>
          <w:sz w:val="6"/>
          <w:szCs w:val="6"/>
          <w:lang w:eastAsia="en-IN"/>
        </w:rPr>
      </w:pPr>
    </w:p>
    <w:p w14:paraId="746A7AED" w14:textId="77777777" w:rsidR="00735438" w:rsidRDefault="00735438" w:rsidP="00735438">
      <w:pPr>
        <w:pStyle w:val="ListParagraph"/>
        <w:jc w:val="both"/>
        <w:rPr>
          <w:rFonts w:ascii="Times New Roman" w:hAnsi="Times New Roman" w:cs="Times New Roman"/>
          <w:sz w:val="6"/>
          <w:szCs w:val="6"/>
          <w:lang w:eastAsia="en-IN"/>
        </w:rPr>
      </w:pPr>
    </w:p>
    <w:p w14:paraId="33FABD5A" w14:textId="6478D629" w:rsidR="00735438" w:rsidRDefault="00735438" w:rsidP="00735438">
      <w:pPr>
        <w:pStyle w:val="ListParagraph"/>
        <w:jc w:val="both"/>
        <w:rPr>
          <w:rFonts w:ascii="Times New Roman" w:hAnsi="Times New Roman" w:cs="Times New Roman"/>
          <w:sz w:val="6"/>
          <w:szCs w:val="6"/>
          <w:lang w:eastAsia="en-IN"/>
        </w:rPr>
      </w:pPr>
    </w:p>
    <w:p w14:paraId="353EE4DC" w14:textId="77777777" w:rsidR="00735438" w:rsidRDefault="00735438" w:rsidP="00735438">
      <w:pPr>
        <w:pStyle w:val="ListParagraph"/>
        <w:jc w:val="both"/>
        <w:rPr>
          <w:rFonts w:ascii="Times New Roman" w:hAnsi="Times New Roman" w:cs="Times New Roman"/>
          <w:sz w:val="6"/>
          <w:szCs w:val="6"/>
          <w:lang w:eastAsia="en-IN"/>
        </w:rPr>
      </w:pPr>
    </w:p>
    <w:p w14:paraId="48DEAA7B" w14:textId="77777777" w:rsidR="00735438" w:rsidRDefault="00735438" w:rsidP="00735438">
      <w:pPr>
        <w:pStyle w:val="ListParagraph"/>
        <w:jc w:val="both"/>
        <w:rPr>
          <w:rFonts w:ascii="Times New Roman" w:hAnsi="Times New Roman" w:cs="Times New Roman"/>
          <w:sz w:val="6"/>
          <w:szCs w:val="6"/>
          <w:lang w:eastAsia="en-IN"/>
        </w:rPr>
      </w:pPr>
    </w:p>
    <w:p w14:paraId="213F135E" w14:textId="77777777" w:rsidR="00735438" w:rsidRDefault="00735438" w:rsidP="00735438">
      <w:pPr>
        <w:pStyle w:val="ListParagraph"/>
        <w:jc w:val="both"/>
        <w:rPr>
          <w:rFonts w:ascii="Times New Roman" w:hAnsi="Times New Roman" w:cs="Times New Roman"/>
          <w:sz w:val="6"/>
          <w:szCs w:val="6"/>
          <w:lang w:eastAsia="en-IN"/>
        </w:rPr>
      </w:pPr>
    </w:p>
    <w:p w14:paraId="0BD6B918" w14:textId="77777777" w:rsidR="00735438" w:rsidRDefault="00735438" w:rsidP="00735438">
      <w:pPr>
        <w:pStyle w:val="ListParagraph"/>
        <w:jc w:val="both"/>
        <w:rPr>
          <w:rFonts w:ascii="Times New Roman" w:hAnsi="Times New Roman" w:cs="Times New Roman"/>
          <w:sz w:val="6"/>
          <w:szCs w:val="6"/>
          <w:lang w:eastAsia="en-IN"/>
        </w:rPr>
      </w:pPr>
    </w:p>
    <w:p w14:paraId="47878D2F" w14:textId="77777777" w:rsidR="00735438" w:rsidRDefault="00735438" w:rsidP="00735438">
      <w:pPr>
        <w:pStyle w:val="ListParagraph"/>
        <w:jc w:val="both"/>
        <w:rPr>
          <w:rFonts w:ascii="Times New Roman" w:hAnsi="Times New Roman" w:cs="Times New Roman"/>
          <w:sz w:val="6"/>
          <w:szCs w:val="6"/>
          <w:lang w:eastAsia="en-IN"/>
        </w:rPr>
      </w:pPr>
    </w:p>
    <w:p w14:paraId="36401825" w14:textId="77777777" w:rsidR="00735438" w:rsidRDefault="00735438" w:rsidP="00735438">
      <w:pPr>
        <w:pStyle w:val="ListParagraph"/>
        <w:jc w:val="both"/>
        <w:rPr>
          <w:rFonts w:ascii="Times New Roman" w:hAnsi="Times New Roman" w:cs="Times New Roman"/>
          <w:sz w:val="6"/>
          <w:szCs w:val="6"/>
          <w:lang w:eastAsia="en-IN"/>
        </w:rPr>
      </w:pPr>
    </w:p>
    <w:p w14:paraId="6F8BA158" w14:textId="77777777" w:rsidR="001D31C8" w:rsidRDefault="001D31C8" w:rsidP="001D31C8">
      <w:pPr>
        <w:rPr>
          <w:rFonts w:ascii="Times New Roman" w:hAnsi="Times New Roman" w:cs="Times New Roman"/>
          <w:sz w:val="24"/>
          <w:szCs w:val="24"/>
          <w:lang w:eastAsia="en-IN"/>
        </w:rPr>
      </w:pPr>
    </w:p>
    <w:p w14:paraId="114710B4" w14:textId="77777777" w:rsidR="001D31C8" w:rsidRDefault="001D31C8" w:rsidP="001D31C8">
      <w:pPr>
        <w:jc w:val="center"/>
        <w:rPr>
          <w:rFonts w:ascii="Times New Roman" w:hAnsi="Times New Roman" w:cs="Times New Roman"/>
          <w:sz w:val="24"/>
          <w:szCs w:val="24"/>
          <w:u w:val="single"/>
          <w:lang w:eastAsia="en-IN"/>
        </w:rPr>
      </w:pPr>
    </w:p>
    <w:p w14:paraId="2604B008" w14:textId="42A1DD0B" w:rsidR="001D31C8" w:rsidRPr="001D31C8" w:rsidRDefault="00953775" w:rsidP="001D31C8">
      <w:pPr>
        <w:jc w:val="center"/>
        <w:rPr>
          <w:rFonts w:ascii="Times New Roman" w:hAnsi="Times New Roman" w:cs="Times New Roman"/>
          <w:sz w:val="24"/>
          <w:szCs w:val="24"/>
          <w:u w:val="single"/>
          <w:lang w:eastAsia="en-IN"/>
        </w:rPr>
      </w:pPr>
      <w:r w:rsidRPr="00953775">
        <w:rPr>
          <w:rFonts w:ascii="Times New Roman" w:hAnsi="Times New Roman" w:cs="Times New Roman"/>
          <w:sz w:val="24"/>
          <w:szCs w:val="24"/>
          <w:u w:val="single"/>
          <w:lang w:eastAsia="en-IN"/>
        </w:rPr>
        <w:t>Fig</w:t>
      </w:r>
      <w:r w:rsidR="005F2C4D">
        <w:rPr>
          <w:rFonts w:ascii="Times New Roman" w:hAnsi="Times New Roman" w:cs="Times New Roman"/>
          <w:sz w:val="24"/>
          <w:szCs w:val="24"/>
          <w:u w:val="single"/>
          <w:lang w:eastAsia="en-IN"/>
        </w:rPr>
        <w:t xml:space="preserve"> </w:t>
      </w:r>
      <w:proofErr w:type="gramStart"/>
      <w:r w:rsidR="005F2C4D">
        <w:rPr>
          <w:rFonts w:ascii="Times New Roman" w:hAnsi="Times New Roman" w:cs="Times New Roman"/>
          <w:sz w:val="24"/>
          <w:szCs w:val="24"/>
          <w:u w:val="single"/>
          <w:lang w:eastAsia="en-IN"/>
        </w:rPr>
        <w:t xml:space="preserve">10 </w:t>
      </w:r>
      <w:r w:rsidRPr="00953775">
        <w:rPr>
          <w:rFonts w:ascii="Times New Roman" w:hAnsi="Times New Roman" w:cs="Times New Roman"/>
          <w:sz w:val="24"/>
          <w:szCs w:val="24"/>
          <w:u w:val="single"/>
          <w:lang w:eastAsia="en-IN"/>
        </w:rPr>
        <w:t>:</w:t>
      </w:r>
      <w:proofErr w:type="gramEnd"/>
      <w:r w:rsidRPr="00953775">
        <w:rPr>
          <w:rFonts w:ascii="Times New Roman" w:hAnsi="Times New Roman" w:cs="Times New Roman"/>
          <w:sz w:val="24"/>
          <w:szCs w:val="24"/>
          <w:u w:val="single"/>
          <w:lang w:eastAsia="en-IN"/>
        </w:rPr>
        <w:t xml:space="preserve"> Spatial Considerations</w:t>
      </w:r>
    </w:p>
    <w:p w14:paraId="219C203D" w14:textId="77777777" w:rsidR="001D31C8" w:rsidRDefault="001D31C8" w:rsidP="00735438">
      <w:pPr>
        <w:pStyle w:val="ListParagraph"/>
        <w:jc w:val="both"/>
        <w:rPr>
          <w:rFonts w:ascii="Times New Roman" w:hAnsi="Times New Roman" w:cs="Times New Roman"/>
          <w:sz w:val="6"/>
          <w:szCs w:val="6"/>
          <w:lang w:eastAsia="en-IN"/>
        </w:rPr>
      </w:pPr>
    </w:p>
    <w:p w14:paraId="38642C2E" w14:textId="77777777" w:rsidR="001D31C8" w:rsidRDefault="001D31C8" w:rsidP="00735438">
      <w:pPr>
        <w:pStyle w:val="ListParagraph"/>
        <w:jc w:val="both"/>
        <w:rPr>
          <w:rFonts w:ascii="Times New Roman" w:hAnsi="Times New Roman" w:cs="Times New Roman"/>
          <w:sz w:val="6"/>
          <w:szCs w:val="6"/>
          <w:lang w:eastAsia="en-IN"/>
        </w:rPr>
      </w:pPr>
    </w:p>
    <w:p w14:paraId="57760655" w14:textId="77777777" w:rsidR="00735438" w:rsidRPr="00F01125" w:rsidRDefault="00735438" w:rsidP="00735438">
      <w:pPr>
        <w:pStyle w:val="ListParagraph"/>
        <w:jc w:val="both"/>
        <w:rPr>
          <w:rFonts w:ascii="Times New Roman" w:hAnsi="Times New Roman" w:cs="Times New Roman"/>
          <w:sz w:val="6"/>
          <w:szCs w:val="6"/>
          <w:lang w:eastAsia="en-IN"/>
        </w:rPr>
      </w:pPr>
    </w:p>
    <w:p w14:paraId="65DDE0F7" w14:textId="31CF8D21" w:rsidR="00735438" w:rsidRPr="00F01125" w:rsidRDefault="00735438" w:rsidP="00735438">
      <w:pPr>
        <w:pStyle w:val="ListParagraph"/>
        <w:numPr>
          <w:ilvl w:val="0"/>
          <w:numId w:val="3"/>
        </w:numPr>
        <w:jc w:val="both"/>
        <w:rPr>
          <w:rFonts w:ascii="Times New Roman" w:hAnsi="Times New Roman" w:cs="Times New Roman"/>
          <w:sz w:val="24"/>
          <w:szCs w:val="24"/>
          <w:lang w:eastAsia="en-IN"/>
        </w:rPr>
      </w:pPr>
      <w:r w:rsidRPr="00F01125">
        <w:rPr>
          <w:rFonts w:ascii="Times New Roman" w:hAnsi="Times New Roman" w:cs="Times New Roman"/>
          <w:b/>
          <w:bCs/>
          <w:sz w:val="24"/>
          <w:szCs w:val="24"/>
          <w:bdr w:val="single" w:sz="2" w:space="0" w:color="E3E3E3" w:frame="1"/>
          <w:lang w:eastAsia="en-IN"/>
        </w:rPr>
        <w:t>Seasonal Variations</w:t>
      </w:r>
      <w:r w:rsidRPr="00F01125">
        <w:rPr>
          <w:rFonts w:ascii="Times New Roman" w:hAnsi="Times New Roman" w:cs="Times New Roman"/>
          <w:sz w:val="24"/>
          <w:szCs w:val="24"/>
          <w:lang w:eastAsia="en-IN"/>
        </w:rPr>
        <w:t>: My research intends to address this gap by examining how seasonal changes affect lighting conditions in offices and exploring strategies to mitigate any negative effects, such as daylight harvesting systems or adaptive lighting controls.</w:t>
      </w:r>
    </w:p>
    <w:p w14:paraId="0C0C47C3" w14:textId="77777777" w:rsidR="00735438" w:rsidRPr="00F01125" w:rsidRDefault="00735438" w:rsidP="00735438">
      <w:pPr>
        <w:pStyle w:val="ListParagraph"/>
        <w:jc w:val="both"/>
        <w:rPr>
          <w:rFonts w:ascii="Times New Roman" w:hAnsi="Times New Roman" w:cs="Times New Roman"/>
          <w:sz w:val="6"/>
          <w:szCs w:val="6"/>
          <w:lang w:eastAsia="en-IN"/>
        </w:rPr>
      </w:pPr>
    </w:p>
    <w:p w14:paraId="4E29CA1F" w14:textId="77777777" w:rsidR="00735438" w:rsidRPr="00953775" w:rsidRDefault="00735438" w:rsidP="00735438">
      <w:pPr>
        <w:pStyle w:val="ListParagraph"/>
        <w:jc w:val="both"/>
        <w:rPr>
          <w:rFonts w:ascii="Times New Roman" w:hAnsi="Times New Roman" w:cs="Times New Roman"/>
          <w:sz w:val="6"/>
          <w:szCs w:val="6"/>
          <w:lang w:eastAsia="en-IN"/>
        </w:rPr>
      </w:pPr>
    </w:p>
    <w:p w14:paraId="343BEFA3" w14:textId="77777777" w:rsidR="00735438" w:rsidRPr="00F01125" w:rsidRDefault="00735438" w:rsidP="00735438">
      <w:pPr>
        <w:pStyle w:val="ListParagraph"/>
        <w:numPr>
          <w:ilvl w:val="0"/>
          <w:numId w:val="3"/>
        </w:numPr>
        <w:jc w:val="both"/>
        <w:rPr>
          <w:rFonts w:ascii="Times New Roman" w:hAnsi="Times New Roman" w:cs="Times New Roman"/>
          <w:sz w:val="24"/>
          <w:szCs w:val="24"/>
          <w:lang w:eastAsia="en-IN"/>
        </w:rPr>
      </w:pPr>
      <w:r w:rsidRPr="00F01125">
        <w:rPr>
          <w:rFonts w:ascii="Times New Roman" w:hAnsi="Times New Roman" w:cs="Times New Roman"/>
          <w:b/>
          <w:bCs/>
          <w:sz w:val="24"/>
          <w:szCs w:val="24"/>
          <w:bdr w:val="single" w:sz="2" w:space="0" w:color="E3E3E3" w:frame="1"/>
          <w:lang w:eastAsia="en-IN"/>
        </w:rPr>
        <w:t>Long-term Effects</w:t>
      </w:r>
      <w:r w:rsidRPr="00F01125">
        <w:rPr>
          <w:rFonts w:ascii="Times New Roman" w:hAnsi="Times New Roman" w:cs="Times New Roman"/>
          <w:sz w:val="24"/>
          <w:szCs w:val="24"/>
          <w:lang w:eastAsia="en-IN"/>
        </w:rPr>
        <w:t>: While some research has examined short-term effects, such as immediate changes in productivity or mood, there's a lack of longitudinal studies that assess the long-term impacts of natural and artificial lighting on employee well-being and performance. My research aims to fill this gap by investigating how sustained exposure to optimized lighting conditions influences employee satisfaction, retention, and overall organizational outcomes over time.</w:t>
      </w:r>
    </w:p>
    <w:p w14:paraId="7A651B06" w14:textId="77777777" w:rsidR="00735438" w:rsidRPr="00953775" w:rsidRDefault="00735438" w:rsidP="00735438">
      <w:pPr>
        <w:jc w:val="both"/>
        <w:rPr>
          <w:rFonts w:ascii="Times New Roman" w:hAnsi="Times New Roman" w:cs="Times New Roman"/>
          <w:sz w:val="2"/>
          <w:szCs w:val="2"/>
          <w:lang w:eastAsia="en-IN"/>
        </w:rPr>
      </w:pPr>
    </w:p>
    <w:p w14:paraId="13CABB14" w14:textId="77777777" w:rsidR="00735438" w:rsidRPr="00F01125" w:rsidRDefault="00735438" w:rsidP="00735438">
      <w:pPr>
        <w:jc w:val="both"/>
        <w:rPr>
          <w:rFonts w:ascii="Times New Roman" w:hAnsi="Times New Roman" w:cs="Times New Roman"/>
          <w:b/>
          <w:bCs/>
          <w:sz w:val="24"/>
          <w:szCs w:val="24"/>
          <w:lang w:eastAsia="en-IN"/>
        </w:rPr>
      </w:pPr>
      <w:r w:rsidRPr="00F01125">
        <w:rPr>
          <w:rFonts w:ascii="Times New Roman" w:hAnsi="Times New Roman" w:cs="Times New Roman"/>
          <w:b/>
          <w:bCs/>
          <w:sz w:val="24"/>
          <w:szCs w:val="24"/>
          <w:lang w:eastAsia="en-IN"/>
        </w:rPr>
        <w:t>Effects of natural and artificial lighting on mood and productivity:</w:t>
      </w:r>
      <w:r>
        <w:rPr>
          <w:rFonts w:ascii="Times New Roman" w:hAnsi="Times New Roman" w:cs="Times New Roman"/>
          <w:b/>
          <w:bCs/>
          <w:sz w:val="24"/>
          <w:szCs w:val="24"/>
          <w:lang w:eastAsia="en-IN"/>
        </w:rPr>
        <w:t>-</w:t>
      </w:r>
    </w:p>
    <w:p w14:paraId="6377B885" w14:textId="77777777" w:rsidR="00735438" w:rsidRPr="00F01125" w:rsidRDefault="00735438" w:rsidP="00735438">
      <w:pPr>
        <w:jc w:val="both"/>
        <w:rPr>
          <w:rFonts w:ascii="Times New Roman" w:hAnsi="Times New Roman" w:cs="Times New Roman"/>
          <w:sz w:val="24"/>
          <w:szCs w:val="24"/>
          <w:u w:val="single"/>
          <w:lang w:eastAsia="en-IN"/>
        </w:rPr>
      </w:pPr>
      <w:r w:rsidRPr="00F01125">
        <w:rPr>
          <w:rFonts w:ascii="Times New Roman" w:hAnsi="Times New Roman" w:cs="Times New Roman"/>
          <w:b/>
          <w:bCs/>
          <w:sz w:val="24"/>
          <w:szCs w:val="24"/>
          <w:u w:val="single"/>
          <w:bdr w:val="single" w:sz="2" w:space="0" w:color="E3E3E3" w:frame="1"/>
          <w:lang w:eastAsia="en-IN"/>
        </w:rPr>
        <w:t>Natural Lighting</w:t>
      </w:r>
      <w:r w:rsidRPr="00F01125">
        <w:rPr>
          <w:rFonts w:ascii="Times New Roman" w:hAnsi="Times New Roman" w:cs="Times New Roman"/>
          <w:sz w:val="24"/>
          <w:szCs w:val="24"/>
          <w:u w:val="single"/>
          <w:lang w:eastAsia="en-IN"/>
        </w:rPr>
        <w:t>:</w:t>
      </w:r>
    </w:p>
    <w:p w14:paraId="02EEA062" w14:textId="77777777" w:rsidR="00735438" w:rsidRPr="00F01125" w:rsidRDefault="00735438" w:rsidP="00735438">
      <w:pPr>
        <w:jc w:val="both"/>
        <w:rPr>
          <w:rFonts w:ascii="Times New Roman" w:hAnsi="Times New Roman" w:cs="Times New Roman"/>
          <w:sz w:val="24"/>
          <w:szCs w:val="24"/>
          <w:lang w:eastAsia="en-IN"/>
        </w:rPr>
      </w:pPr>
      <w:r w:rsidRPr="00F01125">
        <w:rPr>
          <w:rFonts w:ascii="Times New Roman" w:hAnsi="Times New Roman" w:cs="Times New Roman"/>
          <w:b/>
          <w:bCs/>
          <w:sz w:val="24"/>
          <w:szCs w:val="24"/>
          <w:bdr w:val="single" w:sz="2" w:space="0" w:color="E3E3E3" w:frame="1"/>
          <w:lang w:eastAsia="en-IN"/>
        </w:rPr>
        <w:t>Mood</w:t>
      </w:r>
      <w:r w:rsidRPr="00F01125">
        <w:rPr>
          <w:rFonts w:ascii="Times New Roman" w:hAnsi="Times New Roman" w:cs="Times New Roman"/>
          <w:sz w:val="24"/>
          <w:szCs w:val="24"/>
          <w:lang w:eastAsia="en-IN"/>
        </w:rPr>
        <w:t xml:space="preserve">: </w:t>
      </w:r>
      <w:r w:rsidRPr="00205AC4">
        <w:rPr>
          <w:rFonts w:ascii="Times New Roman" w:hAnsi="Times New Roman" w:cs="Times New Roman"/>
          <w:sz w:val="24"/>
          <w:szCs w:val="24"/>
          <w:highlight w:val="yellow"/>
          <w:lang w:eastAsia="en-IN"/>
        </w:rPr>
        <w:t>Exposure to natural light has been consistently linked to positive effects on mood. Sunlight triggers the release of serotonin in the brain, which contributes to feelings of well-being and happiness. People exposed to natural light tend to report lower le</w:t>
      </w:r>
      <w:r w:rsidRPr="00F01125">
        <w:rPr>
          <w:rFonts w:ascii="Times New Roman" w:hAnsi="Times New Roman" w:cs="Times New Roman"/>
          <w:sz w:val="24"/>
          <w:szCs w:val="24"/>
          <w:lang w:eastAsia="en-IN"/>
        </w:rPr>
        <w:t>vels of stress, anxiety, and depression.</w:t>
      </w:r>
    </w:p>
    <w:p w14:paraId="178B8FD1" w14:textId="7C35433B" w:rsidR="00735438" w:rsidRDefault="00735438" w:rsidP="00735438">
      <w:pPr>
        <w:jc w:val="both"/>
        <w:rPr>
          <w:rFonts w:ascii="Times New Roman" w:hAnsi="Times New Roman" w:cs="Times New Roman"/>
          <w:sz w:val="24"/>
          <w:szCs w:val="24"/>
          <w:lang w:eastAsia="en-IN"/>
        </w:rPr>
      </w:pPr>
      <w:r w:rsidRPr="00F01125">
        <w:rPr>
          <w:rFonts w:ascii="Times New Roman" w:hAnsi="Times New Roman" w:cs="Times New Roman"/>
          <w:b/>
          <w:bCs/>
          <w:sz w:val="24"/>
          <w:szCs w:val="24"/>
          <w:bdr w:val="single" w:sz="2" w:space="0" w:color="E3E3E3" w:frame="1"/>
          <w:lang w:eastAsia="en-IN"/>
        </w:rPr>
        <w:t>Productivity</w:t>
      </w:r>
      <w:r w:rsidRPr="00F01125">
        <w:rPr>
          <w:rFonts w:ascii="Times New Roman" w:hAnsi="Times New Roman" w:cs="Times New Roman"/>
          <w:sz w:val="24"/>
          <w:szCs w:val="24"/>
          <w:lang w:eastAsia="en-IN"/>
        </w:rPr>
        <w:t xml:space="preserve">: </w:t>
      </w:r>
      <w:r w:rsidRPr="00D74A16">
        <w:rPr>
          <w:rFonts w:ascii="Times New Roman" w:hAnsi="Times New Roman" w:cs="Times New Roman"/>
          <w:sz w:val="24"/>
          <w:szCs w:val="24"/>
          <w:highlight w:val="yellow"/>
          <w:lang w:eastAsia="en-IN"/>
        </w:rPr>
        <w:t>It helps regulate circadian rhythms, which can improve alertness and cognitive function</w:t>
      </w:r>
      <w:r w:rsidRPr="00F01125">
        <w:rPr>
          <w:rFonts w:ascii="Times New Roman" w:hAnsi="Times New Roman" w:cs="Times New Roman"/>
          <w:sz w:val="24"/>
          <w:szCs w:val="24"/>
          <w:lang w:eastAsia="en-IN"/>
        </w:rPr>
        <w:t>. Employees exposed to natural light often demonstrate higher levels of concentration, motivation, and job satisfaction</w:t>
      </w:r>
    </w:p>
    <w:p w14:paraId="601911F4" w14:textId="1FF9B670" w:rsidR="00735438" w:rsidRPr="00EA5304" w:rsidRDefault="00953775" w:rsidP="00735438">
      <w:pPr>
        <w:jc w:val="both"/>
        <w:rPr>
          <w:rFonts w:ascii="Times New Roman" w:hAnsi="Times New Roman" w:cs="Times New Roman"/>
          <w:sz w:val="6"/>
          <w:szCs w:val="6"/>
          <w:lang w:eastAsia="en-IN"/>
        </w:rPr>
      </w:pPr>
      <w:r>
        <w:rPr>
          <w:rFonts w:ascii="Times New Roman" w:hAnsi="Times New Roman" w:cs="Times New Roman"/>
          <w:noProof/>
          <w:sz w:val="24"/>
          <w:szCs w:val="24"/>
          <w:lang w:eastAsia="en-IN"/>
        </w:rPr>
        <w:drawing>
          <wp:anchor distT="0" distB="0" distL="114300" distR="114300" simplePos="0" relativeHeight="251666432" behindDoc="1" locked="0" layoutInCell="1" allowOverlap="1" wp14:anchorId="33D38F67" wp14:editId="09651F54">
            <wp:simplePos x="0" y="0"/>
            <wp:positionH relativeFrom="margin">
              <wp:posOffset>2628900</wp:posOffset>
            </wp:positionH>
            <wp:positionV relativeFrom="paragraph">
              <wp:posOffset>78105</wp:posOffset>
            </wp:positionV>
            <wp:extent cx="2590800" cy="1295400"/>
            <wp:effectExtent l="0" t="0" r="0" b="0"/>
            <wp:wrapNone/>
            <wp:docPr id="13383952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0" cy="12954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IN"/>
        </w:rPr>
        <w:drawing>
          <wp:inline distT="0" distB="0" distL="0" distR="0" wp14:anchorId="7666A05E" wp14:editId="322EF11F">
            <wp:extent cx="1584960" cy="1589509"/>
            <wp:effectExtent l="0" t="0" r="0" b="0"/>
            <wp:docPr id="514392274" name="Picture 13" descr="Natural Lighting in Architecture and its benefits - LKH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atural Lighting in Architecture and its benefits - LKHPD"/>
                    <pic:cNvPicPr>
                      <a:picLocks noChangeAspect="1" noChangeArrowheads="1"/>
                    </pic:cNvPicPr>
                  </pic:nvPicPr>
                  <pic:blipFill rotWithShape="1">
                    <a:blip r:embed="rId18">
                      <a:extLst>
                        <a:ext uri="{28A0092B-C50C-407E-A947-70E740481C1C}">
                          <a14:useLocalDpi xmlns:a14="http://schemas.microsoft.com/office/drawing/2010/main" val="0"/>
                        </a:ext>
                      </a:extLst>
                    </a:blip>
                    <a:srcRect l="3637" t="2425" r="4808" b="5758"/>
                    <a:stretch/>
                  </pic:blipFill>
                  <pic:spPr bwMode="auto">
                    <a:xfrm>
                      <a:off x="0" y="0"/>
                      <a:ext cx="1586617" cy="1591171"/>
                    </a:xfrm>
                    <a:prstGeom prst="rect">
                      <a:avLst/>
                    </a:prstGeom>
                    <a:noFill/>
                    <a:ln>
                      <a:noFill/>
                    </a:ln>
                    <a:extLst>
                      <a:ext uri="{53640926-AAD7-44D8-BBD7-CCE9431645EC}">
                        <a14:shadowObscured xmlns:a14="http://schemas.microsoft.com/office/drawing/2010/main"/>
                      </a:ext>
                    </a:extLst>
                  </pic:spPr>
                </pic:pic>
              </a:graphicData>
            </a:graphic>
          </wp:inline>
        </w:drawing>
      </w:r>
    </w:p>
    <w:p w14:paraId="3CD2A3FE" w14:textId="50050A0D" w:rsidR="00735438" w:rsidRPr="002E0091" w:rsidRDefault="00735438" w:rsidP="00735438">
      <w:pPr>
        <w:jc w:val="center"/>
        <w:rPr>
          <w:rFonts w:ascii="Times New Roman" w:hAnsi="Times New Roman" w:cs="Times New Roman"/>
          <w:sz w:val="24"/>
          <w:szCs w:val="24"/>
          <w:u w:val="single"/>
          <w:lang w:eastAsia="en-IN"/>
        </w:rPr>
      </w:pPr>
      <w:r w:rsidRPr="00634FC0">
        <w:rPr>
          <w:rFonts w:ascii="Times New Roman" w:hAnsi="Times New Roman" w:cs="Times New Roman"/>
          <w:sz w:val="24"/>
          <w:szCs w:val="24"/>
          <w:u w:val="single"/>
          <w:lang w:eastAsia="en-IN"/>
        </w:rPr>
        <w:t>Fig</w:t>
      </w:r>
      <w:r w:rsidR="005F2C4D">
        <w:rPr>
          <w:rFonts w:ascii="Times New Roman" w:hAnsi="Times New Roman" w:cs="Times New Roman"/>
          <w:sz w:val="24"/>
          <w:szCs w:val="24"/>
          <w:u w:val="single"/>
          <w:lang w:eastAsia="en-IN"/>
        </w:rPr>
        <w:t xml:space="preserve"> 11</w:t>
      </w:r>
      <w:r w:rsidRPr="00634FC0">
        <w:rPr>
          <w:rFonts w:ascii="Times New Roman" w:hAnsi="Times New Roman" w:cs="Times New Roman"/>
          <w:sz w:val="24"/>
          <w:szCs w:val="24"/>
          <w:u w:val="single"/>
          <w:lang w:eastAsia="en-IN"/>
        </w:rPr>
        <w:t>: - Natural lighting or daylight</w:t>
      </w:r>
    </w:p>
    <w:p w14:paraId="77EA25C1" w14:textId="77777777" w:rsidR="00735438" w:rsidRPr="00F01125" w:rsidRDefault="00735438" w:rsidP="00735438">
      <w:pPr>
        <w:jc w:val="both"/>
        <w:rPr>
          <w:rFonts w:ascii="Times New Roman" w:hAnsi="Times New Roman" w:cs="Times New Roman"/>
          <w:sz w:val="24"/>
          <w:szCs w:val="24"/>
          <w:u w:val="single"/>
          <w:lang w:eastAsia="en-IN"/>
        </w:rPr>
      </w:pPr>
      <w:r w:rsidRPr="00F01125">
        <w:rPr>
          <w:rFonts w:ascii="Times New Roman" w:hAnsi="Times New Roman" w:cs="Times New Roman"/>
          <w:b/>
          <w:bCs/>
          <w:sz w:val="24"/>
          <w:szCs w:val="24"/>
          <w:u w:val="single"/>
          <w:bdr w:val="single" w:sz="2" w:space="0" w:color="E3E3E3" w:frame="1"/>
          <w:lang w:eastAsia="en-IN"/>
        </w:rPr>
        <w:t>Artificial Lighting</w:t>
      </w:r>
      <w:r w:rsidRPr="00F01125">
        <w:rPr>
          <w:rFonts w:ascii="Times New Roman" w:hAnsi="Times New Roman" w:cs="Times New Roman"/>
          <w:sz w:val="24"/>
          <w:szCs w:val="24"/>
          <w:u w:val="single"/>
          <w:lang w:eastAsia="en-IN"/>
        </w:rPr>
        <w:t>:</w:t>
      </w:r>
    </w:p>
    <w:p w14:paraId="6CB75F30" w14:textId="1B869673" w:rsidR="00735438" w:rsidRPr="00F01125" w:rsidRDefault="00735438" w:rsidP="00735438">
      <w:pPr>
        <w:jc w:val="both"/>
        <w:rPr>
          <w:rFonts w:ascii="Times New Roman" w:hAnsi="Times New Roman" w:cs="Times New Roman"/>
          <w:sz w:val="24"/>
          <w:szCs w:val="24"/>
          <w:lang w:eastAsia="en-IN"/>
        </w:rPr>
      </w:pPr>
      <w:r w:rsidRPr="00F01125">
        <w:rPr>
          <w:rFonts w:ascii="Times New Roman" w:hAnsi="Times New Roman" w:cs="Times New Roman"/>
          <w:b/>
          <w:bCs/>
          <w:sz w:val="24"/>
          <w:szCs w:val="24"/>
          <w:bdr w:val="single" w:sz="2" w:space="0" w:color="E3E3E3" w:frame="1"/>
          <w:lang w:eastAsia="en-IN"/>
        </w:rPr>
        <w:t>Mood</w:t>
      </w:r>
      <w:r w:rsidRPr="00F01125">
        <w:rPr>
          <w:rFonts w:ascii="Times New Roman" w:hAnsi="Times New Roman" w:cs="Times New Roman"/>
          <w:sz w:val="24"/>
          <w:szCs w:val="24"/>
          <w:lang w:eastAsia="en-IN"/>
        </w:rPr>
        <w:t xml:space="preserve">: The effects of artificial lighting on mood can vary depending on factors such as </w:t>
      </w:r>
      <w:proofErr w:type="spellStart"/>
      <w:r w:rsidRPr="00F01125">
        <w:rPr>
          <w:rFonts w:ascii="Times New Roman" w:hAnsi="Times New Roman" w:cs="Times New Roman"/>
          <w:sz w:val="24"/>
          <w:szCs w:val="24"/>
          <w:lang w:eastAsia="en-IN"/>
        </w:rPr>
        <w:t>color</w:t>
      </w:r>
      <w:proofErr w:type="spellEnd"/>
      <w:r w:rsidRPr="00F01125">
        <w:rPr>
          <w:rFonts w:ascii="Times New Roman" w:hAnsi="Times New Roman" w:cs="Times New Roman"/>
          <w:sz w:val="24"/>
          <w:szCs w:val="24"/>
          <w:lang w:eastAsia="en-IN"/>
        </w:rPr>
        <w:t xml:space="preserve"> temperature, intensity, and duration of exposure. Cool white light with higher </w:t>
      </w:r>
      <w:proofErr w:type="spellStart"/>
      <w:r w:rsidRPr="00F01125">
        <w:rPr>
          <w:rFonts w:ascii="Times New Roman" w:hAnsi="Times New Roman" w:cs="Times New Roman"/>
          <w:sz w:val="24"/>
          <w:szCs w:val="24"/>
          <w:lang w:eastAsia="en-IN"/>
        </w:rPr>
        <w:t>color</w:t>
      </w:r>
      <w:proofErr w:type="spellEnd"/>
      <w:r w:rsidRPr="00F01125">
        <w:rPr>
          <w:rFonts w:ascii="Times New Roman" w:hAnsi="Times New Roman" w:cs="Times New Roman"/>
          <w:sz w:val="24"/>
          <w:szCs w:val="24"/>
          <w:lang w:eastAsia="en-IN"/>
        </w:rPr>
        <w:t xml:space="preserve"> temperatures (e.g., 5000-6500 Kelvin) tends to promote alertness and positive mood, while warmer light with lower </w:t>
      </w:r>
      <w:proofErr w:type="spellStart"/>
      <w:r w:rsidRPr="00F01125">
        <w:rPr>
          <w:rFonts w:ascii="Times New Roman" w:hAnsi="Times New Roman" w:cs="Times New Roman"/>
          <w:sz w:val="24"/>
          <w:szCs w:val="24"/>
          <w:lang w:eastAsia="en-IN"/>
        </w:rPr>
        <w:t>color</w:t>
      </w:r>
      <w:proofErr w:type="spellEnd"/>
      <w:r w:rsidRPr="00F01125">
        <w:rPr>
          <w:rFonts w:ascii="Times New Roman" w:hAnsi="Times New Roman" w:cs="Times New Roman"/>
          <w:sz w:val="24"/>
          <w:szCs w:val="24"/>
          <w:lang w:eastAsia="en-IN"/>
        </w:rPr>
        <w:t xml:space="preserve"> temperatures (e.g., 2700-3000 Kelvin) creates a more relaxed atmosphere. </w:t>
      </w:r>
    </w:p>
    <w:p w14:paraId="51CB9ADD" w14:textId="61C44279" w:rsidR="00735438" w:rsidRPr="00F01125" w:rsidRDefault="00735438" w:rsidP="00735438">
      <w:pPr>
        <w:jc w:val="both"/>
        <w:rPr>
          <w:rFonts w:ascii="Times New Roman" w:hAnsi="Times New Roman" w:cs="Times New Roman"/>
          <w:sz w:val="24"/>
          <w:szCs w:val="24"/>
          <w:lang w:eastAsia="en-IN"/>
        </w:rPr>
      </w:pPr>
      <w:r w:rsidRPr="00F01125">
        <w:rPr>
          <w:rFonts w:ascii="Times New Roman" w:hAnsi="Times New Roman" w:cs="Times New Roman"/>
          <w:b/>
          <w:bCs/>
          <w:sz w:val="24"/>
          <w:szCs w:val="24"/>
          <w:bdr w:val="single" w:sz="2" w:space="0" w:color="E3E3E3" w:frame="1"/>
          <w:lang w:eastAsia="en-IN"/>
        </w:rPr>
        <w:t>Productivity</w:t>
      </w:r>
      <w:r w:rsidRPr="00F01125">
        <w:rPr>
          <w:rFonts w:ascii="Times New Roman" w:hAnsi="Times New Roman" w:cs="Times New Roman"/>
          <w:sz w:val="24"/>
          <w:szCs w:val="24"/>
          <w:lang w:eastAsia="en-IN"/>
        </w:rPr>
        <w:t xml:space="preserve">: Artificial lighting can impact productivity both positively and negatively. Properly designed artificial lighting systems with appropriate intensity and </w:t>
      </w:r>
      <w:proofErr w:type="spellStart"/>
      <w:r w:rsidRPr="00F01125">
        <w:rPr>
          <w:rFonts w:ascii="Times New Roman" w:hAnsi="Times New Roman" w:cs="Times New Roman"/>
          <w:sz w:val="24"/>
          <w:szCs w:val="24"/>
          <w:lang w:eastAsia="en-IN"/>
        </w:rPr>
        <w:t>color</w:t>
      </w:r>
      <w:proofErr w:type="spellEnd"/>
      <w:r w:rsidRPr="00F01125">
        <w:rPr>
          <w:rFonts w:ascii="Times New Roman" w:hAnsi="Times New Roman" w:cs="Times New Roman"/>
          <w:sz w:val="24"/>
          <w:szCs w:val="24"/>
          <w:lang w:eastAsia="en-IN"/>
        </w:rPr>
        <w:t xml:space="preserve"> temperature can enhance visibility, reduce eye strain, and promote task performance</w:t>
      </w:r>
    </w:p>
    <w:p w14:paraId="0B00F5D1" w14:textId="1AED0DCE" w:rsidR="00735438" w:rsidRPr="00CA237C" w:rsidRDefault="00735438" w:rsidP="00735438">
      <w:pPr>
        <w:jc w:val="center"/>
        <w:rPr>
          <w:rFonts w:ascii="Times New Roman" w:hAnsi="Times New Roman" w:cs="Times New Roman"/>
          <w:sz w:val="24"/>
          <w:szCs w:val="24"/>
          <w:u w:val="single"/>
          <w:lang w:eastAsia="en-IN"/>
        </w:rPr>
      </w:pPr>
      <w:r w:rsidRPr="00634FC0">
        <w:rPr>
          <w:rFonts w:ascii="Times New Roman" w:hAnsi="Times New Roman" w:cs="Times New Roman"/>
          <w:sz w:val="24"/>
          <w:szCs w:val="24"/>
          <w:u w:val="single"/>
          <w:lang w:eastAsia="en-IN"/>
        </w:rPr>
        <w:t>Fig</w:t>
      </w:r>
      <w:r w:rsidR="005F2C4D">
        <w:rPr>
          <w:rFonts w:ascii="Times New Roman" w:hAnsi="Times New Roman" w:cs="Times New Roman"/>
          <w:sz w:val="24"/>
          <w:szCs w:val="24"/>
          <w:u w:val="single"/>
          <w:lang w:eastAsia="en-IN"/>
        </w:rPr>
        <w:t xml:space="preserve"> </w:t>
      </w:r>
      <w:proofErr w:type="gramStart"/>
      <w:r w:rsidR="005F2C4D">
        <w:rPr>
          <w:rFonts w:ascii="Times New Roman" w:hAnsi="Times New Roman" w:cs="Times New Roman"/>
          <w:sz w:val="24"/>
          <w:szCs w:val="24"/>
          <w:u w:val="single"/>
          <w:lang w:eastAsia="en-IN"/>
        </w:rPr>
        <w:t xml:space="preserve">12 </w:t>
      </w:r>
      <w:r w:rsidRPr="00634FC0">
        <w:rPr>
          <w:rFonts w:ascii="Times New Roman" w:hAnsi="Times New Roman" w:cs="Times New Roman"/>
          <w:sz w:val="24"/>
          <w:szCs w:val="24"/>
          <w:u w:val="single"/>
          <w:lang w:eastAsia="en-IN"/>
        </w:rPr>
        <w:t>:</w:t>
      </w:r>
      <w:proofErr w:type="gramEnd"/>
      <w:r w:rsidRPr="00634FC0">
        <w:rPr>
          <w:rFonts w:ascii="Times New Roman" w:hAnsi="Times New Roman" w:cs="Times New Roman"/>
          <w:sz w:val="24"/>
          <w:szCs w:val="24"/>
          <w:u w:val="single"/>
          <w:lang w:eastAsia="en-IN"/>
        </w:rPr>
        <w:t xml:space="preserve"> - </w:t>
      </w:r>
      <w:r>
        <w:rPr>
          <w:rFonts w:ascii="Times New Roman" w:hAnsi="Times New Roman" w:cs="Times New Roman"/>
          <w:sz w:val="24"/>
          <w:szCs w:val="24"/>
          <w:u w:val="single"/>
          <w:lang w:eastAsia="en-IN"/>
        </w:rPr>
        <w:t>Artificial lighting</w:t>
      </w:r>
    </w:p>
    <w:p w14:paraId="3FFB1328" w14:textId="6D2CBFCD" w:rsidR="001D31C8" w:rsidRDefault="004F724B" w:rsidP="00735438">
      <w:pPr>
        <w:jc w:val="both"/>
        <w:rPr>
          <w:rFonts w:ascii="Times New Roman" w:hAnsi="Times New Roman" w:cs="Times New Roman"/>
          <w:b/>
          <w:bCs/>
          <w:sz w:val="24"/>
          <w:szCs w:val="24"/>
        </w:rPr>
      </w:pPr>
      <w:r>
        <w:rPr>
          <w:rFonts w:ascii="Times New Roman" w:hAnsi="Times New Roman" w:cs="Times New Roman"/>
          <w:noProof/>
          <w:sz w:val="24"/>
          <w:szCs w:val="24"/>
          <w:lang w:eastAsia="en-IN"/>
        </w:rPr>
        <w:lastRenderedPageBreak/>
        <w:drawing>
          <wp:anchor distT="0" distB="0" distL="114300" distR="114300" simplePos="0" relativeHeight="251676672" behindDoc="0" locked="0" layoutInCell="1" allowOverlap="1" wp14:anchorId="480CEA41" wp14:editId="3F6B154E">
            <wp:simplePos x="0" y="0"/>
            <wp:positionH relativeFrom="column">
              <wp:posOffset>3893820</wp:posOffset>
            </wp:positionH>
            <wp:positionV relativeFrom="paragraph">
              <wp:posOffset>7620</wp:posOffset>
            </wp:positionV>
            <wp:extent cx="1964055" cy="1318260"/>
            <wp:effectExtent l="0" t="0" r="0" b="0"/>
            <wp:wrapNone/>
            <wp:docPr id="2013708685" name="Picture 16" descr="A room with a round table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708685" name="Picture 16" descr="A room with a round table and chair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4055" cy="13182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IN"/>
        </w:rPr>
        <w:drawing>
          <wp:anchor distT="0" distB="0" distL="114300" distR="114300" simplePos="0" relativeHeight="251677696" behindDoc="0" locked="0" layoutInCell="1" allowOverlap="1" wp14:anchorId="7C2D199F" wp14:editId="37D0029D">
            <wp:simplePos x="0" y="0"/>
            <wp:positionH relativeFrom="margin">
              <wp:align>left</wp:align>
            </wp:positionH>
            <wp:positionV relativeFrom="paragraph">
              <wp:posOffset>73025</wp:posOffset>
            </wp:positionV>
            <wp:extent cx="1898650" cy="1263465"/>
            <wp:effectExtent l="0" t="0" r="6350" b="0"/>
            <wp:wrapNone/>
            <wp:docPr id="482313264" name="Picture 15" descr="A light bulb with a row of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13264" name="Picture 15" descr="A light bulb with a row of lights&#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l="-1322" t="9538" r="1322" b="-9538"/>
                    <a:stretch/>
                  </pic:blipFill>
                  <pic:spPr bwMode="auto">
                    <a:xfrm>
                      <a:off x="0" y="0"/>
                      <a:ext cx="1898650" cy="1263465"/>
                    </a:xfrm>
                    <a:prstGeom prst="rect">
                      <a:avLst/>
                    </a:prstGeom>
                    <a:noFill/>
                  </pic:spPr>
                </pic:pic>
              </a:graphicData>
            </a:graphic>
            <wp14:sizeRelH relativeFrom="page">
              <wp14:pctWidth>0</wp14:pctWidth>
            </wp14:sizeRelH>
            <wp14:sizeRelV relativeFrom="page">
              <wp14:pctHeight>0</wp14:pctHeight>
            </wp14:sizeRelV>
          </wp:anchor>
        </w:drawing>
      </w:r>
    </w:p>
    <w:p w14:paraId="74316349" w14:textId="194EDC2A" w:rsidR="004F724B" w:rsidRDefault="004F724B" w:rsidP="00735438">
      <w:pPr>
        <w:jc w:val="both"/>
        <w:rPr>
          <w:rFonts w:ascii="Times New Roman" w:hAnsi="Times New Roman" w:cs="Times New Roman"/>
          <w:b/>
          <w:bCs/>
          <w:sz w:val="24"/>
          <w:szCs w:val="24"/>
        </w:rPr>
      </w:pPr>
    </w:p>
    <w:p w14:paraId="0E94D32B" w14:textId="55D0E225" w:rsidR="004F724B" w:rsidRDefault="004F724B" w:rsidP="00735438">
      <w:pPr>
        <w:jc w:val="both"/>
        <w:rPr>
          <w:rFonts w:ascii="Times New Roman" w:hAnsi="Times New Roman" w:cs="Times New Roman"/>
          <w:b/>
          <w:bCs/>
          <w:sz w:val="24"/>
          <w:szCs w:val="24"/>
        </w:rPr>
      </w:pPr>
    </w:p>
    <w:p w14:paraId="0699DE7A" w14:textId="77777777" w:rsidR="004F724B" w:rsidRDefault="004F724B" w:rsidP="00735438">
      <w:pPr>
        <w:jc w:val="both"/>
        <w:rPr>
          <w:rFonts w:ascii="Times New Roman" w:hAnsi="Times New Roman" w:cs="Times New Roman"/>
          <w:b/>
          <w:bCs/>
          <w:sz w:val="24"/>
          <w:szCs w:val="24"/>
        </w:rPr>
      </w:pPr>
    </w:p>
    <w:p w14:paraId="48DCC63F" w14:textId="77777777" w:rsidR="004F724B" w:rsidRDefault="004F724B" w:rsidP="00735438">
      <w:pPr>
        <w:jc w:val="both"/>
        <w:rPr>
          <w:rFonts w:ascii="Times New Roman" w:hAnsi="Times New Roman" w:cs="Times New Roman"/>
          <w:b/>
          <w:bCs/>
          <w:sz w:val="24"/>
          <w:szCs w:val="24"/>
        </w:rPr>
      </w:pPr>
    </w:p>
    <w:p w14:paraId="3EE30B1F" w14:textId="0D712673" w:rsidR="00735438" w:rsidRPr="00A971BD" w:rsidRDefault="00735438" w:rsidP="00735438">
      <w:pPr>
        <w:jc w:val="both"/>
        <w:rPr>
          <w:rFonts w:ascii="Times New Roman" w:hAnsi="Times New Roman" w:cs="Times New Roman"/>
          <w:b/>
          <w:bCs/>
          <w:sz w:val="24"/>
          <w:szCs w:val="24"/>
        </w:rPr>
      </w:pPr>
      <w:r w:rsidRPr="00A971BD">
        <w:rPr>
          <w:rFonts w:ascii="Times New Roman" w:hAnsi="Times New Roman" w:cs="Times New Roman"/>
          <w:b/>
          <w:bCs/>
          <w:sz w:val="24"/>
          <w:szCs w:val="24"/>
        </w:rPr>
        <w:t>Balancing natural lighting and artificial lighting in office spaces is crucial for several reasons:</w:t>
      </w:r>
    </w:p>
    <w:p w14:paraId="272E86F2" w14:textId="08451229" w:rsidR="00735438" w:rsidRPr="00A971BD" w:rsidRDefault="00735438" w:rsidP="00735438">
      <w:pPr>
        <w:pStyle w:val="ListParagraph"/>
        <w:numPr>
          <w:ilvl w:val="0"/>
          <w:numId w:val="4"/>
        </w:numPr>
        <w:jc w:val="both"/>
        <w:rPr>
          <w:rFonts w:ascii="Times New Roman" w:hAnsi="Times New Roman" w:cs="Times New Roman"/>
          <w:sz w:val="24"/>
          <w:szCs w:val="24"/>
        </w:rPr>
      </w:pPr>
      <w:r w:rsidRPr="00A971BD">
        <w:rPr>
          <w:rStyle w:val="Strong"/>
          <w:rFonts w:ascii="Times New Roman" w:hAnsi="Times New Roman" w:cs="Times New Roman"/>
          <w:color w:val="0D0D0D"/>
          <w:sz w:val="24"/>
          <w:szCs w:val="24"/>
          <w:bdr w:val="single" w:sz="2" w:space="0" w:color="E3E3E3" w:frame="1"/>
        </w:rPr>
        <w:t>Employee Well-being</w:t>
      </w:r>
      <w:r w:rsidRPr="00A971BD">
        <w:rPr>
          <w:rFonts w:ascii="Times New Roman" w:hAnsi="Times New Roman" w:cs="Times New Roman"/>
          <w:sz w:val="24"/>
          <w:szCs w:val="24"/>
        </w:rPr>
        <w:t xml:space="preserve">: </w:t>
      </w:r>
      <w:r w:rsidRPr="007C5A46">
        <w:rPr>
          <w:rFonts w:ascii="Times New Roman" w:hAnsi="Times New Roman" w:cs="Times New Roman"/>
          <w:sz w:val="24"/>
          <w:szCs w:val="24"/>
          <w:highlight w:val="yellow"/>
        </w:rPr>
        <w:t>Natural light has been linked to improved mood, reduced stress, and better overall well-being. By incorporating ample natural light into office spaces, employees are more likely to feel happier, healthier, and more satisfied with their work environment.</w:t>
      </w:r>
    </w:p>
    <w:p w14:paraId="3EFBADDB" w14:textId="5993B673" w:rsidR="00735438" w:rsidRPr="00A971BD" w:rsidRDefault="00735438" w:rsidP="00735438">
      <w:pPr>
        <w:pStyle w:val="ListParagraph"/>
        <w:numPr>
          <w:ilvl w:val="0"/>
          <w:numId w:val="4"/>
        </w:numPr>
        <w:jc w:val="both"/>
        <w:rPr>
          <w:rFonts w:ascii="Times New Roman" w:hAnsi="Times New Roman" w:cs="Times New Roman"/>
          <w:sz w:val="24"/>
          <w:szCs w:val="24"/>
        </w:rPr>
      </w:pPr>
      <w:r w:rsidRPr="00A971BD">
        <w:rPr>
          <w:rStyle w:val="Strong"/>
          <w:rFonts w:ascii="Times New Roman" w:hAnsi="Times New Roman" w:cs="Times New Roman"/>
          <w:color w:val="0D0D0D"/>
          <w:sz w:val="24"/>
          <w:szCs w:val="24"/>
          <w:bdr w:val="single" w:sz="2" w:space="0" w:color="E3E3E3" w:frame="1"/>
        </w:rPr>
        <w:t>Productivity</w:t>
      </w:r>
      <w:r w:rsidRPr="00A971BD">
        <w:rPr>
          <w:rFonts w:ascii="Times New Roman" w:hAnsi="Times New Roman" w:cs="Times New Roman"/>
          <w:sz w:val="24"/>
          <w:szCs w:val="24"/>
        </w:rPr>
        <w:t>: Natural light promotes alertness and enhances cognitive function, which can lead to increased productivity among employees. Balancing natural and artificial lighting ensures optimal lighting conditions throughout the day, helping employees maintain focus and perform tasks more efficiently.</w:t>
      </w:r>
    </w:p>
    <w:p w14:paraId="58499063" w14:textId="53E8B50A" w:rsidR="00735438" w:rsidRDefault="00735438" w:rsidP="00735438">
      <w:pPr>
        <w:pStyle w:val="ListParagraph"/>
        <w:numPr>
          <w:ilvl w:val="0"/>
          <w:numId w:val="4"/>
        </w:numPr>
        <w:jc w:val="both"/>
        <w:rPr>
          <w:rFonts w:ascii="Times New Roman" w:hAnsi="Times New Roman" w:cs="Times New Roman"/>
          <w:sz w:val="24"/>
          <w:szCs w:val="24"/>
        </w:rPr>
      </w:pPr>
      <w:r w:rsidRPr="00A971BD">
        <w:rPr>
          <w:rStyle w:val="Strong"/>
          <w:rFonts w:ascii="Times New Roman" w:hAnsi="Times New Roman" w:cs="Times New Roman"/>
          <w:color w:val="0D0D0D"/>
          <w:sz w:val="24"/>
          <w:szCs w:val="24"/>
          <w:bdr w:val="single" w:sz="2" w:space="0" w:color="E3E3E3" w:frame="1"/>
        </w:rPr>
        <w:t xml:space="preserve">Energy </w:t>
      </w:r>
      <w:r w:rsidRPr="00166659">
        <w:rPr>
          <w:rStyle w:val="Strong"/>
          <w:rFonts w:ascii="Times New Roman" w:hAnsi="Times New Roman" w:cs="Times New Roman"/>
          <w:color w:val="0D0D0D"/>
          <w:sz w:val="24"/>
          <w:szCs w:val="24"/>
          <w:highlight w:val="yellow"/>
          <w:bdr w:val="single" w:sz="2" w:space="0" w:color="E3E3E3" w:frame="1"/>
        </w:rPr>
        <w:t>Efficiency</w:t>
      </w:r>
      <w:r w:rsidRPr="00166659">
        <w:rPr>
          <w:rFonts w:ascii="Times New Roman" w:hAnsi="Times New Roman" w:cs="Times New Roman"/>
          <w:sz w:val="24"/>
          <w:szCs w:val="24"/>
          <w:highlight w:val="yellow"/>
        </w:rPr>
        <w:t>: Leveraging natural light reduces reliance on artificial lighting sources, leading to lower energy consumption and operational costs for organizations. By strategically positioning workspaces and utilizing daylight harvesting systems, businesses can maximize natural light intake and minimize the need for artificial lighting during daylight hours.</w:t>
      </w:r>
    </w:p>
    <w:p w14:paraId="1934FA09" w14:textId="4C6EDB87" w:rsidR="00735438" w:rsidRDefault="00735438" w:rsidP="00735438">
      <w:pPr>
        <w:pStyle w:val="ListParagraph"/>
        <w:jc w:val="both"/>
        <w:rPr>
          <w:rStyle w:val="Strong"/>
          <w:rFonts w:ascii="Times New Roman" w:hAnsi="Times New Roman" w:cs="Times New Roman"/>
          <w:color w:val="0D0D0D"/>
          <w:sz w:val="24"/>
          <w:szCs w:val="24"/>
          <w:bdr w:val="single" w:sz="2" w:space="0" w:color="E3E3E3" w:frame="1"/>
        </w:rPr>
      </w:pPr>
      <w:r>
        <w:rPr>
          <w:rFonts w:ascii="Times New Roman" w:hAnsi="Times New Roman" w:cs="Times New Roman"/>
          <w:noProof/>
          <w:sz w:val="24"/>
          <w:szCs w:val="24"/>
          <w:lang w:eastAsia="en-IN"/>
        </w:rPr>
        <w:drawing>
          <wp:anchor distT="0" distB="0" distL="114300" distR="114300" simplePos="0" relativeHeight="251672576" behindDoc="1" locked="0" layoutInCell="1" allowOverlap="1" wp14:anchorId="607D2094" wp14:editId="22D8C337">
            <wp:simplePos x="0" y="0"/>
            <wp:positionH relativeFrom="margin">
              <wp:posOffset>3510280</wp:posOffset>
            </wp:positionH>
            <wp:positionV relativeFrom="paragraph">
              <wp:posOffset>104775</wp:posOffset>
            </wp:positionV>
            <wp:extent cx="2167255" cy="1442085"/>
            <wp:effectExtent l="0" t="0" r="4445" b="5715"/>
            <wp:wrapTight wrapText="bothSides">
              <wp:wrapPolygon edited="0">
                <wp:start x="0" y="0"/>
                <wp:lineTo x="0" y="21400"/>
                <wp:lineTo x="21454" y="21400"/>
                <wp:lineTo x="21454" y="0"/>
                <wp:lineTo x="0" y="0"/>
              </wp:wrapPolygon>
            </wp:wrapTight>
            <wp:docPr id="1795409108" name="Picture 5" descr="A person sitting at a desk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09108" name="Picture 5" descr="A person sitting at a desk with a compu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7255" cy="1442085"/>
                    </a:xfrm>
                    <a:prstGeom prst="rect">
                      <a:avLst/>
                    </a:prstGeom>
                    <a:noFill/>
                  </pic:spPr>
                </pic:pic>
              </a:graphicData>
            </a:graphic>
            <wp14:sizeRelH relativeFrom="page">
              <wp14:pctWidth>0</wp14:pctWidth>
            </wp14:sizeRelH>
            <wp14:sizeRelV relativeFrom="page">
              <wp14:pctHeight>0</wp14:pctHeight>
            </wp14:sizeRelV>
          </wp:anchor>
        </w:drawing>
      </w:r>
      <w:r>
        <w:rPr>
          <w:rStyle w:val="Strong"/>
          <w:rFonts w:ascii="Times New Roman" w:hAnsi="Times New Roman" w:cs="Times New Roman"/>
          <w:noProof/>
          <w:color w:val="0D0D0D"/>
          <w:sz w:val="24"/>
          <w:szCs w:val="24"/>
          <w:bdr w:val="single" w:sz="2" w:space="0" w:color="E3E3E3" w:frame="1"/>
          <w:lang w:eastAsia="en-IN"/>
        </w:rPr>
        <w:drawing>
          <wp:anchor distT="0" distB="0" distL="114300" distR="114300" simplePos="0" relativeHeight="251671552" behindDoc="1" locked="0" layoutInCell="1" allowOverlap="1" wp14:anchorId="3112A573" wp14:editId="00CED3BE">
            <wp:simplePos x="0" y="0"/>
            <wp:positionH relativeFrom="column">
              <wp:posOffset>461826</wp:posOffset>
            </wp:positionH>
            <wp:positionV relativeFrom="paragraph">
              <wp:posOffset>126092</wp:posOffset>
            </wp:positionV>
            <wp:extent cx="2226185" cy="1485900"/>
            <wp:effectExtent l="0" t="0" r="3175" b="0"/>
            <wp:wrapTight wrapText="bothSides">
              <wp:wrapPolygon edited="0">
                <wp:start x="0" y="0"/>
                <wp:lineTo x="0" y="21323"/>
                <wp:lineTo x="21446" y="21323"/>
                <wp:lineTo x="21446" y="0"/>
                <wp:lineTo x="0" y="0"/>
              </wp:wrapPolygon>
            </wp:wrapTight>
            <wp:docPr id="390876003" name="Picture 3" descr="A person sitting at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876003" name="Picture 3" descr="A person sitting at a window&#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26185" cy="1485900"/>
                    </a:xfrm>
                    <a:prstGeom prst="rect">
                      <a:avLst/>
                    </a:prstGeom>
                    <a:noFill/>
                  </pic:spPr>
                </pic:pic>
              </a:graphicData>
            </a:graphic>
            <wp14:sizeRelH relativeFrom="page">
              <wp14:pctWidth>0</wp14:pctWidth>
            </wp14:sizeRelH>
            <wp14:sizeRelV relativeFrom="page">
              <wp14:pctHeight>0</wp14:pctHeight>
            </wp14:sizeRelV>
          </wp:anchor>
        </w:drawing>
      </w:r>
    </w:p>
    <w:p w14:paraId="2068FD78" w14:textId="4F429F9A" w:rsidR="00735438" w:rsidRDefault="00735438" w:rsidP="00735438">
      <w:pPr>
        <w:pStyle w:val="ListParagraph"/>
        <w:jc w:val="both"/>
        <w:rPr>
          <w:rStyle w:val="Strong"/>
          <w:rFonts w:ascii="Times New Roman" w:hAnsi="Times New Roman" w:cs="Times New Roman"/>
          <w:color w:val="0D0D0D"/>
          <w:sz w:val="24"/>
          <w:szCs w:val="24"/>
          <w:bdr w:val="single" w:sz="2" w:space="0" w:color="E3E3E3" w:frame="1"/>
        </w:rPr>
      </w:pPr>
    </w:p>
    <w:p w14:paraId="76D0A208" w14:textId="766B8354" w:rsidR="00735438" w:rsidRDefault="00735438" w:rsidP="00735438">
      <w:pPr>
        <w:pStyle w:val="ListParagraph"/>
        <w:jc w:val="both"/>
        <w:rPr>
          <w:rFonts w:ascii="Times New Roman" w:hAnsi="Times New Roman" w:cs="Times New Roman"/>
          <w:sz w:val="24"/>
          <w:szCs w:val="24"/>
        </w:rPr>
      </w:pPr>
    </w:p>
    <w:p w14:paraId="3CE50B03" w14:textId="3DF9B128" w:rsidR="00735438" w:rsidRDefault="00735438" w:rsidP="00735438">
      <w:pPr>
        <w:pStyle w:val="ListParagraph"/>
        <w:jc w:val="both"/>
        <w:rPr>
          <w:rFonts w:ascii="Times New Roman" w:hAnsi="Times New Roman" w:cs="Times New Roman"/>
          <w:sz w:val="24"/>
          <w:szCs w:val="24"/>
        </w:rPr>
      </w:pPr>
    </w:p>
    <w:p w14:paraId="39E4408A" w14:textId="328D979A" w:rsidR="00735438" w:rsidRDefault="00735438" w:rsidP="00735438">
      <w:pPr>
        <w:pStyle w:val="ListParagraph"/>
        <w:jc w:val="both"/>
        <w:rPr>
          <w:rFonts w:ascii="Times New Roman" w:hAnsi="Times New Roman" w:cs="Times New Roman"/>
          <w:sz w:val="24"/>
          <w:szCs w:val="24"/>
        </w:rPr>
      </w:pPr>
    </w:p>
    <w:p w14:paraId="048CCECB" w14:textId="657F7B76" w:rsidR="00735438" w:rsidRDefault="00735438" w:rsidP="00735438">
      <w:pPr>
        <w:pStyle w:val="ListParagraph"/>
        <w:jc w:val="both"/>
        <w:rPr>
          <w:rFonts w:ascii="Times New Roman" w:hAnsi="Times New Roman" w:cs="Times New Roman"/>
          <w:sz w:val="24"/>
          <w:szCs w:val="24"/>
        </w:rPr>
      </w:pPr>
    </w:p>
    <w:p w14:paraId="28E6015D" w14:textId="283C6BEF" w:rsidR="00735438" w:rsidRDefault="00735438" w:rsidP="00735438">
      <w:pPr>
        <w:pStyle w:val="ListParagraph"/>
        <w:jc w:val="both"/>
        <w:rPr>
          <w:rFonts w:ascii="Times New Roman" w:hAnsi="Times New Roman" w:cs="Times New Roman"/>
          <w:sz w:val="24"/>
          <w:szCs w:val="24"/>
        </w:rPr>
      </w:pPr>
    </w:p>
    <w:p w14:paraId="1ACF086E" w14:textId="2BA66994" w:rsidR="00735438" w:rsidRDefault="00735438" w:rsidP="00735438">
      <w:pPr>
        <w:pStyle w:val="ListParagraph"/>
        <w:jc w:val="both"/>
        <w:rPr>
          <w:rFonts w:ascii="Times New Roman" w:hAnsi="Times New Roman" w:cs="Times New Roman"/>
          <w:sz w:val="24"/>
          <w:szCs w:val="24"/>
        </w:rPr>
      </w:pPr>
    </w:p>
    <w:p w14:paraId="13832DEB" w14:textId="18F4D4B1" w:rsidR="00735438" w:rsidRDefault="00735438" w:rsidP="00735438">
      <w:pPr>
        <w:pStyle w:val="ListParagraph"/>
        <w:jc w:val="both"/>
        <w:rPr>
          <w:rFonts w:ascii="Times New Roman" w:hAnsi="Times New Roman" w:cs="Times New Roman"/>
          <w:sz w:val="24"/>
          <w:szCs w:val="24"/>
        </w:rPr>
      </w:pPr>
    </w:p>
    <w:p w14:paraId="56F54806" w14:textId="2690CD14" w:rsidR="001D31C8" w:rsidRPr="004F724B" w:rsidRDefault="00735438" w:rsidP="004F724B">
      <w:pPr>
        <w:pStyle w:val="ListParagraph"/>
        <w:jc w:val="both"/>
        <w:rPr>
          <w:rFonts w:ascii="Times New Roman" w:hAnsi="Times New Roman" w:cs="Times New Roman"/>
          <w:sz w:val="24"/>
          <w:szCs w:val="24"/>
          <w:u w:val="single"/>
        </w:rPr>
      </w:pPr>
      <w:r w:rsidRPr="00A63AC0">
        <w:rPr>
          <w:rFonts w:ascii="Times New Roman" w:hAnsi="Times New Roman" w:cs="Times New Roman"/>
          <w:sz w:val="24"/>
          <w:szCs w:val="24"/>
          <w:u w:val="single"/>
        </w:rPr>
        <w:t>Fig</w:t>
      </w:r>
      <w:r w:rsidR="005F2C4D">
        <w:rPr>
          <w:rFonts w:ascii="Times New Roman" w:hAnsi="Times New Roman" w:cs="Times New Roman"/>
          <w:sz w:val="24"/>
          <w:szCs w:val="24"/>
          <w:u w:val="single"/>
        </w:rPr>
        <w:t>13</w:t>
      </w:r>
      <w:r w:rsidRPr="00A63AC0">
        <w:rPr>
          <w:rFonts w:ascii="Times New Roman" w:hAnsi="Times New Roman" w:cs="Times New Roman"/>
          <w:sz w:val="24"/>
          <w:szCs w:val="24"/>
          <w:u w:val="single"/>
        </w:rPr>
        <w:t>: Natural light increases focus and</w:t>
      </w:r>
      <w:r>
        <w:rPr>
          <w:rFonts w:ascii="Times New Roman" w:hAnsi="Times New Roman" w:cs="Times New Roman"/>
          <w:sz w:val="24"/>
          <w:szCs w:val="24"/>
          <w:u w:val="single"/>
        </w:rPr>
        <w:t xml:space="preserve">   </w:t>
      </w:r>
      <w:r w:rsidRPr="00A63AC0">
        <w:rPr>
          <w:rFonts w:ascii="Times New Roman" w:hAnsi="Times New Roman" w:cs="Times New Roman"/>
          <w:sz w:val="24"/>
          <w:szCs w:val="24"/>
        </w:rPr>
        <w:t xml:space="preserve">                </w:t>
      </w:r>
      <w:r w:rsidRPr="007A4D36">
        <w:rPr>
          <w:rFonts w:ascii="Times New Roman" w:hAnsi="Times New Roman" w:cs="Times New Roman"/>
          <w:sz w:val="24"/>
          <w:szCs w:val="24"/>
          <w:u w:val="single"/>
        </w:rPr>
        <w:t>Fig</w:t>
      </w:r>
      <w:r w:rsidR="005F2C4D">
        <w:rPr>
          <w:rFonts w:ascii="Times New Roman" w:hAnsi="Times New Roman" w:cs="Times New Roman"/>
          <w:sz w:val="24"/>
          <w:szCs w:val="24"/>
          <w:u w:val="single"/>
        </w:rPr>
        <w:t>14</w:t>
      </w:r>
      <w:r w:rsidRPr="007A4D36">
        <w:rPr>
          <w:rFonts w:ascii="Times New Roman" w:hAnsi="Times New Roman" w:cs="Times New Roman"/>
          <w:sz w:val="24"/>
          <w:szCs w:val="24"/>
          <w:u w:val="single"/>
        </w:rPr>
        <w:t xml:space="preserve">: Maintains Employee </w:t>
      </w:r>
      <w:proofErr w:type="spellStart"/>
      <w:r w:rsidRPr="007A4D36">
        <w:rPr>
          <w:rFonts w:ascii="Times New Roman" w:hAnsi="Times New Roman" w:cs="Times New Roman"/>
          <w:sz w:val="24"/>
          <w:szCs w:val="24"/>
          <w:u w:val="single"/>
        </w:rPr>
        <w:t>well being</w:t>
      </w:r>
      <w:proofErr w:type="spellEnd"/>
      <w:r w:rsidRPr="005F2C4D">
        <w:rPr>
          <w:rFonts w:ascii="Times New Roman" w:hAnsi="Times New Roman" w:cs="Times New Roman"/>
          <w:sz w:val="24"/>
          <w:szCs w:val="24"/>
          <w:u w:val="single"/>
        </w:rPr>
        <w:t xml:space="preserve"> Increase productivity.</w:t>
      </w:r>
    </w:p>
    <w:p w14:paraId="3744E3D6" w14:textId="1BEB874A" w:rsidR="00735438" w:rsidRDefault="00735438" w:rsidP="00735438">
      <w:pPr>
        <w:pStyle w:val="ListParagraph"/>
        <w:numPr>
          <w:ilvl w:val="0"/>
          <w:numId w:val="4"/>
        </w:numPr>
        <w:jc w:val="both"/>
        <w:rPr>
          <w:rFonts w:ascii="Times New Roman" w:hAnsi="Times New Roman" w:cs="Times New Roman"/>
          <w:sz w:val="24"/>
          <w:szCs w:val="24"/>
        </w:rPr>
      </w:pPr>
      <w:r w:rsidRPr="00A971BD">
        <w:rPr>
          <w:rStyle w:val="Strong"/>
          <w:rFonts w:ascii="Times New Roman" w:hAnsi="Times New Roman" w:cs="Times New Roman"/>
          <w:color w:val="0D0D0D"/>
          <w:sz w:val="24"/>
          <w:szCs w:val="24"/>
          <w:bdr w:val="single" w:sz="2" w:space="0" w:color="E3E3E3" w:frame="1"/>
        </w:rPr>
        <w:t>Visual Comfort</w:t>
      </w:r>
      <w:r w:rsidRPr="00A971BD">
        <w:rPr>
          <w:rFonts w:ascii="Times New Roman" w:hAnsi="Times New Roman" w:cs="Times New Roman"/>
          <w:sz w:val="24"/>
          <w:szCs w:val="24"/>
        </w:rPr>
        <w:t xml:space="preserve">: Balancing natural and artificial lighting helps create a visually comfortable workspace for employees. Natural light provides softer, more diffused illumination, reducing glare and minimizing </w:t>
      </w:r>
      <w:proofErr w:type="gramStart"/>
      <w:r w:rsidRPr="00A971BD">
        <w:rPr>
          <w:rFonts w:ascii="Times New Roman" w:hAnsi="Times New Roman" w:cs="Times New Roman"/>
          <w:sz w:val="24"/>
          <w:szCs w:val="24"/>
        </w:rPr>
        <w:t>eyestrain..</w:t>
      </w:r>
      <w:proofErr w:type="gramEnd"/>
    </w:p>
    <w:p w14:paraId="12436BB6" w14:textId="496CD45A" w:rsidR="001D31C8" w:rsidRDefault="001D31C8" w:rsidP="001D31C8">
      <w:pPr>
        <w:pStyle w:val="ListParagraph"/>
        <w:jc w:val="both"/>
        <w:rPr>
          <w:rFonts w:ascii="Times New Roman" w:hAnsi="Times New Roman" w:cs="Times New Roman"/>
          <w:sz w:val="2"/>
          <w:szCs w:val="2"/>
        </w:rPr>
      </w:pPr>
    </w:p>
    <w:p w14:paraId="3EBBE5D4" w14:textId="77777777" w:rsidR="001D31C8" w:rsidRDefault="001D31C8" w:rsidP="001D31C8">
      <w:pPr>
        <w:pStyle w:val="ListParagraph"/>
        <w:jc w:val="both"/>
        <w:rPr>
          <w:rFonts w:ascii="Times New Roman" w:hAnsi="Times New Roman" w:cs="Times New Roman"/>
          <w:sz w:val="2"/>
          <w:szCs w:val="2"/>
        </w:rPr>
      </w:pPr>
    </w:p>
    <w:p w14:paraId="059E4044" w14:textId="77777777" w:rsidR="001D31C8" w:rsidRDefault="001D31C8" w:rsidP="001D31C8">
      <w:pPr>
        <w:pStyle w:val="ListParagraph"/>
        <w:jc w:val="both"/>
        <w:rPr>
          <w:rFonts w:ascii="Times New Roman" w:hAnsi="Times New Roman" w:cs="Times New Roman"/>
          <w:sz w:val="2"/>
          <w:szCs w:val="2"/>
        </w:rPr>
      </w:pPr>
    </w:p>
    <w:p w14:paraId="58607780" w14:textId="77777777" w:rsidR="001D31C8" w:rsidRDefault="001D31C8" w:rsidP="001D31C8">
      <w:pPr>
        <w:pStyle w:val="ListParagraph"/>
        <w:jc w:val="both"/>
        <w:rPr>
          <w:rFonts w:ascii="Times New Roman" w:hAnsi="Times New Roman" w:cs="Times New Roman"/>
          <w:sz w:val="2"/>
          <w:szCs w:val="2"/>
        </w:rPr>
      </w:pPr>
    </w:p>
    <w:p w14:paraId="312963EF" w14:textId="77777777" w:rsidR="001D31C8" w:rsidRPr="001D31C8" w:rsidRDefault="001D31C8" w:rsidP="001D31C8">
      <w:pPr>
        <w:pStyle w:val="ListParagraph"/>
        <w:jc w:val="both"/>
        <w:rPr>
          <w:rFonts w:ascii="Times New Roman" w:hAnsi="Times New Roman" w:cs="Times New Roman"/>
          <w:sz w:val="2"/>
          <w:szCs w:val="2"/>
        </w:rPr>
      </w:pPr>
    </w:p>
    <w:p w14:paraId="54B96499" w14:textId="77777777" w:rsidR="001D31C8" w:rsidRDefault="001D31C8" w:rsidP="001D31C8">
      <w:pPr>
        <w:pStyle w:val="ListParagraph"/>
        <w:rPr>
          <w:rFonts w:ascii="Times New Roman" w:hAnsi="Times New Roman" w:cs="Times New Roman"/>
          <w:sz w:val="2"/>
          <w:szCs w:val="2"/>
        </w:rPr>
      </w:pPr>
    </w:p>
    <w:p w14:paraId="4A87C7B0" w14:textId="77777777" w:rsidR="001D31C8" w:rsidRPr="001D31C8" w:rsidRDefault="001D31C8" w:rsidP="001D31C8">
      <w:pPr>
        <w:pStyle w:val="ListParagraph"/>
        <w:rPr>
          <w:rFonts w:ascii="Times New Roman" w:hAnsi="Times New Roman" w:cs="Times New Roman"/>
          <w:sz w:val="2"/>
          <w:szCs w:val="2"/>
        </w:rPr>
      </w:pPr>
    </w:p>
    <w:p w14:paraId="5953937A" w14:textId="77777777" w:rsidR="001D31C8" w:rsidRPr="001D31C8" w:rsidRDefault="001D31C8" w:rsidP="001D31C8">
      <w:pPr>
        <w:pStyle w:val="ListParagraph"/>
        <w:jc w:val="both"/>
        <w:rPr>
          <w:rFonts w:ascii="Times New Roman" w:hAnsi="Times New Roman" w:cs="Times New Roman"/>
          <w:sz w:val="2"/>
          <w:szCs w:val="2"/>
        </w:rPr>
      </w:pPr>
    </w:p>
    <w:p w14:paraId="402C8085" w14:textId="77777777" w:rsidR="00735438" w:rsidRPr="001D31C8" w:rsidRDefault="00735438" w:rsidP="00735438">
      <w:pPr>
        <w:pStyle w:val="ListParagraph"/>
        <w:numPr>
          <w:ilvl w:val="0"/>
          <w:numId w:val="4"/>
        </w:numPr>
        <w:jc w:val="both"/>
        <w:rPr>
          <w:rFonts w:ascii="Times New Roman" w:hAnsi="Times New Roman" w:cs="Times New Roman"/>
          <w:sz w:val="24"/>
          <w:szCs w:val="24"/>
        </w:rPr>
      </w:pPr>
      <w:r w:rsidRPr="00A971BD">
        <w:rPr>
          <w:rStyle w:val="Strong"/>
          <w:rFonts w:ascii="Times New Roman" w:hAnsi="Times New Roman" w:cs="Times New Roman"/>
          <w:color w:val="0D0D0D"/>
          <w:sz w:val="24"/>
          <w:szCs w:val="24"/>
          <w:bdr w:val="single" w:sz="2" w:space="0" w:color="E3E3E3" w:frame="1"/>
        </w:rPr>
        <w:t>Biophilic Design</w:t>
      </w:r>
      <w:r w:rsidRPr="00A971BD">
        <w:rPr>
          <w:rFonts w:ascii="Times New Roman" w:hAnsi="Times New Roman" w:cs="Times New Roman"/>
          <w:sz w:val="24"/>
          <w:szCs w:val="24"/>
        </w:rPr>
        <w:t>: Integrating natural elements, such as natural light, into office spaces aligns with biophilic design principles, which emphasize connections with nature to promote well-being and productivity. Balancing natural and artificial lighting enhances the biophilic qualities of the workspace, creating a more harmonious and inviting environment for employees.</w:t>
      </w:r>
      <w:r w:rsidRPr="00BA3369">
        <w:t xml:space="preserve"> </w:t>
      </w:r>
    </w:p>
    <w:p w14:paraId="1A05D02D" w14:textId="77777777" w:rsidR="001D31C8" w:rsidRPr="00A971BD" w:rsidRDefault="001D31C8" w:rsidP="001D31C8">
      <w:pPr>
        <w:pStyle w:val="ListParagraph"/>
        <w:jc w:val="both"/>
        <w:rPr>
          <w:rFonts w:ascii="Times New Roman" w:hAnsi="Times New Roman" w:cs="Times New Roman"/>
          <w:sz w:val="24"/>
          <w:szCs w:val="24"/>
        </w:rPr>
      </w:pPr>
    </w:p>
    <w:p w14:paraId="064B4E87" w14:textId="77777777" w:rsidR="00735438" w:rsidRDefault="00735438" w:rsidP="00735438">
      <w:pPr>
        <w:pStyle w:val="ListParagraph"/>
        <w:jc w:val="both"/>
        <w:rPr>
          <w:rFonts w:ascii="Times New Roman" w:hAnsi="Times New Roman" w:cs="Times New Roman"/>
          <w:sz w:val="24"/>
          <w:szCs w:val="24"/>
          <w:u w:val="single"/>
          <w:lang w:eastAsia="en-IN"/>
        </w:rPr>
      </w:pPr>
      <w:r>
        <w:rPr>
          <w:noProof/>
          <w:lang w:eastAsia="en-IN"/>
        </w:rPr>
        <w:drawing>
          <wp:anchor distT="0" distB="0" distL="114300" distR="114300" simplePos="0" relativeHeight="251670528" behindDoc="1" locked="0" layoutInCell="1" allowOverlap="1" wp14:anchorId="51C19749" wp14:editId="67199209">
            <wp:simplePos x="0" y="0"/>
            <wp:positionH relativeFrom="column">
              <wp:posOffset>354965</wp:posOffset>
            </wp:positionH>
            <wp:positionV relativeFrom="paragraph">
              <wp:posOffset>0</wp:posOffset>
            </wp:positionV>
            <wp:extent cx="2296795" cy="1315720"/>
            <wp:effectExtent l="0" t="0" r="8255" b="0"/>
            <wp:wrapTight wrapText="bothSides">
              <wp:wrapPolygon edited="0">
                <wp:start x="0" y="0"/>
                <wp:lineTo x="0" y="21266"/>
                <wp:lineTo x="21498" y="21266"/>
                <wp:lineTo x="21498" y="0"/>
                <wp:lineTo x="0" y="0"/>
              </wp:wrapPolygon>
            </wp:wrapTight>
            <wp:docPr id="745622469" name="Picture 1" descr="The Benefits of Biophilic Design in th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nefits of Biophilic Design in the Workplac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96795" cy="1315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n-IN"/>
        </w:rPr>
        <w:drawing>
          <wp:anchor distT="0" distB="0" distL="114300" distR="114300" simplePos="0" relativeHeight="251669504" behindDoc="1" locked="0" layoutInCell="1" allowOverlap="1" wp14:anchorId="43F00CAB" wp14:editId="6B22D189">
            <wp:simplePos x="0" y="0"/>
            <wp:positionH relativeFrom="column">
              <wp:posOffset>3524794</wp:posOffset>
            </wp:positionH>
            <wp:positionV relativeFrom="paragraph">
              <wp:posOffset>99514</wp:posOffset>
            </wp:positionV>
            <wp:extent cx="1987550" cy="1322070"/>
            <wp:effectExtent l="0" t="0" r="0" b="0"/>
            <wp:wrapTight wrapText="bothSides">
              <wp:wrapPolygon edited="0">
                <wp:start x="0" y="0"/>
                <wp:lineTo x="0" y="21164"/>
                <wp:lineTo x="21324" y="21164"/>
                <wp:lineTo x="21324" y="0"/>
                <wp:lineTo x="0" y="0"/>
              </wp:wrapPolygon>
            </wp:wrapTight>
            <wp:docPr id="13951562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7550" cy="1322070"/>
                    </a:xfrm>
                    <a:prstGeom prst="rect">
                      <a:avLst/>
                    </a:prstGeom>
                    <a:noFill/>
                  </pic:spPr>
                </pic:pic>
              </a:graphicData>
            </a:graphic>
            <wp14:sizeRelH relativeFrom="page">
              <wp14:pctWidth>0</wp14:pctWidth>
            </wp14:sizeRelH>
            <wp14:sizeRelV relativeFrom="page">
              <wp14:pctHeight>0</wp14:pctHeight>
            </wp14:sizeRelV>
          </wp:anchor>
        </w:drawing>
      </w:r>
    </w:p>
    <w:p w14:paraId="12104D37" w14:textId="77777777" w:rsidR="00735438" w:rsidRDefault="00735438" w:rsidP="00735438">
      <w:pPr>
        <w:pStyle w:val="ListParagraph"/>
        <w:jc w:val="both"/>
        <w:rPr>
          <w:rFonts w:ascii="Times New Roman" w:hAnsi="Times New Roman" w:cs="Times New Roman"/>
          <w:sz w:val="24"/>
          <w:szCs w:val="24"/>
          <w:u w:val="single"/>
          <w:lang w:eastAsia="en-IN"/>
        </w:rPr>
      </w:pPr>
    </w:p>
    <w:p w14:paraId="166EE4FD" w14:textId="77777777" w:rsidR="00735438" w:rsidRDefault="00735438" w:rsidP="00735438">
      <w:pPr>
        <w:pStyle w:val="ListParagraph"/>
        <w:jc w:val="both"/>
        <w:rPr>
          <w:rFonts w:ascii="Times New Roman" w:hAnsi="Times New Roman" w:cs="Times New Roman"/>
          <w:sz w:val="24"/>
          <w:szCs w:val="24"/>
          <w:u w:val="single"/>
          <w:lang w:eastAsia="en-IN"/>
        </w:rPr>
      </w:pPr>
    </w:p>
    <w:p w14:paraId="3753859E" w14:textId="77777777" w:rsidR="00735438" w:rsidRDefault="00735438" w:rsidP="00735438">
      <w:pPr>
        <w:jc w:val="both"/>
        <w:rPr>
          <w:lang w:eastAsia="en-IN"/>
        </w:rPr>
      </w:pPr>
    </w:p>
    <w:p w14:paraId="1A39D1B9" w14:textId="77777777" w:rsidR="00735438" w:rsidRDefault="00735438" w:rsidP="00735438">
      <w:pPr>
        <w:jc w:val="both"/>
        <w:rPr>
          <w:lang w:eastAsia="en-IN"/>
        </w:rPr>
      </w:pPr>
    </w:p>
    <w:p w14:paraId="372F5916" w14:textId="77777777" w:rsidR="00735438" w:rsidRDefault="00735438" w:rsidP="00735438">
      <w:pPr>
        <w:jc w:val="both"/>
        <w:rPr>
          <w:lang w:eastAsia="en-IN"/>
        </w:rPr>
      </w:pPr>
    </w:p>
    <w:p w14:paraId="0195DB28" w14:textId="3454CC65" w:rsidR="00735438" w:rsidRPr="001D31C8" w:rsidRDefault="00735438" w:rsidP="00735438">
      <w:pPr>
        <w:jc w:val="both"/>
        <w:rPr>
          <w:rFonts w:ascii="Times New Roman" w:hAnsi="Times New Roman" w:cs="Times New Roman"/>
          <w:color w:val="0D0D0D"/>
          <w:sz w:val="24"/>
          <w:szCs w:val="24"/>
          <w:shd w:val="clear" w:color="auto" w:fill="FFFFFF"/>
        </w:rPr>
      </w:pPr>
      <w:r>
        <w:rPr>
          <w:rFonts w:ascii="Times New Roman" w:hAnsi="Times New Roman" w:cs="Times New Roman"/>
          <w:color w:val="0D0D0D"/>
          <w:sz w:val="24"/>
          <w:szCs w:val="24"/>
          <w:shd w:val="clear" w:color="auto" w:fill="FFFFFF"/>
        </w:rPr>
        <w:t xml:space="preserve">           </w:t>
      </w:r>
      <w:r w:rsidRPr="00E2115E">
        <w:rPr>
          <w:rFonts w:ascii="Times New Roman" w:hAnsi="Times New Roman" w:cs="Times New Roman"/>
          <w:color w:val="0D0D0D"/>
          <w:sz w:val="24"/>
          <w:szCs w:val="24"/>
          <w:u w:val="single"/>
          <w:shd w:val="clear" w:color="auto" w:fill="FFFFFF"/>
        </w:rPr>
        <w:t>Fig</w:t>
      </w:r>
      <w:r w:rsidR="005F2C4D">
        <w:rPr>
          <w:rFonts w:ascii="Times New Roman" w:hAnsi="Times New Roman" w:cs="Times New Roman"/>
          <w:color w:val="0D0D0D"/>
          <w:sz w:val="24"/>
          <w:szCs w:val="24"/>
          <w:u w:val="single"/>
          <w:shd w:val="clear" w:color="auto" w:fill="FFFFFF"/>
        </w:rPr>
        <w:t xml:space="preserve"> 15</w:t>
      </w:r>
      <w:r w:rsidRPr="00E2115E">
        <w:rPr>
          <w:rFonts w:ascii="Times New Roman" w:hAnsi="Times New Roman" w:cs="Times New Roman"/>
          <w:color w:val="0D0D0D"/>
          <w:sz w:val="24"/>
          <w:szCs w:val="24"/>
          <w:u w:val="single"/>
          <w:shd w:val="clear" w:color="auto" w:fill="FFFFFF"/>
        </w:rPr>
        <w:t>: Integrating biophilic design in office</w:t>
      </w:r>
      <w:r>
        <w:rPr>
          <w:rFonts w:ascii="Times New Roman" w:hAnsi="Times New Roman" w:cs="Times New Roman"/>
          <w:color w:val="0D0D0D"/>
          <w:sz w:val="24"/>
          <w:szCs w:val="24"/>
          <w:u w:val="single"/>
          <w:shd w:val="clear" w:color="auto" w:fill="FFFFFF"/>
        </w:rPr>
        <w:t xml:space="preserve"> </w:t>
      </w:r>
      <w:r w:rsidRPr="003A7C0F">
        <w:rPr>
          <w:rFonts w:ascii="Times New Roman" w:hAnsi="Times New Roman" w:cs="Times New Roman"/>
          <w:color w:val="0D0D0D"/>
          <w:sz w:val="24"/>
          <w:szCs w:val="24"/>
          <w:shd w:val="clear" w:color="auto" w:fill="FFFFFF"/>
        </w:rPr>
        <w:t xml:space="preserve">     </w:t>
      </w:r>
      <w:r w:rsidRPr="009E1FEA">
        <w:rPr>
          <w:rFonts w:ascii="Times New Roman" w:hAnsi="Times New Roman" w:cs="Times New Roman"/>
          <w:color w:val="0D0D0D"/>
          <w:sz w:val="24"/>
          <w:szCs w:val="24"/>
          <w:u w:val="single"/>
          <w:shd w:val="clear" w:color="auto" w:fill="FFFFFF"/>
        </w:rPr>
        <w:t>Fig</w:t>
      </w:r>
      <w:r w:rsidR="005F2C4D">
        <w:rPr>
          <w:rFonts w:ascii="Times New Roman" w:hAnsi="Times New Roman" w:cs="Times New Roman"/>
          <w:color w:val="0D0D0D"/>
          <w:sz w:val="24"/>
          <w:szCs w:val="24"/>
          <w:u w:val="single"/>
          <w:shd w:val="clear" w:color="auto" w:fill="FFFFFF"/>
        </w:rPr>
        <w:t xml:space="preserve"> 16</w:t>
      </w:r>
      <w:r w:rsidRPr="009E1FEA">
        <w:rPr>
          <w:rFonts w:ascii="Times New Roman" w:hAnsi="Times New Roman" w:cs="Times New Roman"/>
          <w:color w:val="0D0D0D"/>
          <w:sz w:val="24"/>
          <w:szCs w:val="24"/>
          <w:u w:val="single"/>
          <w:shd w:val="clear" w:color="auto" w:fill="FFFFFF"/>
        </w:rPr>
        <w:t xml:space="preserve">: Visual comfort provide </w:t>
      </w:r>
      <w:proofErr w:type="gramStart"/>
      <w:r w:rsidRPr="009E1FEA">
        <w:rPr>
          <w:rFonts w:ascii="Times New Roman" w:hAnsi="Times New Roman" w:cs="Times New Roman"/>
          <w:color w:val="0D0D0D"/>
          <w:sz w:val="24"/>
          <w:szCs w:val="24"/>
          <w:u w:val="single"/>
          <w:shd w:val="clear" w:color="auto" w:fill="FFFFFF"/>
        </w:rPr>
        <w:t>flexibility</w:t>
      </w:r>
      <w:proofErr w:type="gramEnd"/>
      <w:r>
        <w:rPr>
          <w:rFonts w:ascii="Times New Roman" w:hAnsi="Times New Roman" w:cs="Times New Roman"/>
          <w:color w:val="0D0D0D"/>
          <w:sz w:val="24"/>
          <w:szCs w:val="24"/>
          <w:shd w:val="clear" w:color="auto" w:fill="FFFFFF"/>
        </w:rPr>
        <w:t xml:space="preserve"> </w:t>
      </w:r>
    </w:p>
    <w:p w14:paraId="68D9AC98" w14:textId="77777777" w:rsidR="004F724B" w:rsidRDefault="004F724B" w:rsidP="005F2C4D">
      <w:pPr>
        <w:jc w:val="center"/>
        <w:rPr>
          <w:rFonts w:ascii="Times New Roman" w:hAnsi="Times New Roman" w:cs="Times New Roman"/>
          <w:b/>
          <w:bCs/>
          <w:color w:val="0D0D0D"/>
          <w:sz w:val="28"/>
          <w:szCs w:val="28"/>
          <w:u w:val="single"/>
          <w:shd w:val="clear" w:color="auto" w:fill="FFFFFF"/>
        </w:rPr>
      </w:pPr>
    </w:p>
    <w:p w14:paraId="3CD39589" w14:textId="1C183C9A" w:rsidR="001D31C8" w:rsidRPr="005F2C4D" w:rsidRDefault="001D31C8" w:rsidP="005F2C4D">
      <w:pPr>
        <w:jc w:val="center"/>
        <w:rPr>
          <w:rFonts w:ascii="Times New Roman" w:hAnsi="Times New Roman" w:cs="Times New Roman"/>
          <w:b/>
          <w:bCs/>
          <w:color w:val="0D0D0D"/>
          <w:sz w:val="28"/>
          <w:szCs w:val="28"/>
          <w:u w:val="single"/>
          <w:shd w:val="clear" w:color="auto" w:fill="FFFFFF"/>
        </w:rPr>
      </w:pPr>
      <w:r w:rsidRPr="00A96F65">
        <w:rPr>
          <w:rFonts w:ascii="Times New Roman" w:hAnsi="Times New Roman" w:cs="Times New Roman"/>
          <w:b/>
          <w:bCs/>
          <w:color w:val="0D0D0D"/>
          <w:sz w:val="28"/>
          <w:szCs w:val="28"/>
          <w:u w:val="single"/>
          <w:shd w:val="clear" w:color="auto" w:fill="FFFFFF"/>
        </w:rPr>
        <w:t>METHODOLOGY</w:t>
      </w:r>
    </w:p>
    <w:p w14:paraId="1C1C6AA2" w14:textId="77777777" w:rsidR="001D31C8" w:rsidRPr="00A96F65" w:rsidRDefault="001D31C8" w:rsidP="001D31C8">
      <w:pPr>
        <w:jc w:val="both"/>
        <w:rPr>
          <w:rFonts w:ascii="Times New Roman" w:hAnsi="Times New Roman" w:cs="Times New Roman"/>
          <w:b/>
          <w:bCs/>
          <w:sz w:val="28"/>
          <w:szCs w:val="28"/>
          <w:lang w:eastAsia="en-IN"/>
        </w:rPr>
      </w:pPr>
      <w:r w:rsidRPr="00547C6A">
        <w:rPr>
          <w:rFonts w:ascii="Times New Roman" w:hAnsi="Times New Roman" w:cs="Times New Roman"/>
          <w:b/>
          <w:bCs/>
          <w:color w:val="0D0D0D"/>
          <w:sz w:val="28"/>
          <w:szCs w:val="28"/>
          <w:shd w:val="clear" w:color="auto" w:fill="FFFFFF"/>
        </w:rPr>
        <w:t>Research Approach: -</w:t>
      </w:r>
    </w:p>
    <w:p w14:paraId="093395BB" w14:textId="77777777" w:rsidR="001D31C8" w:rsidRPr="00547C6A" w:rsidRDefault="001D31C8" w:rsidP="001D31C8">
      <w:pPr>
        <w:jc w:val="both"/>
        <w:rPr>
          <w:rFonts w:ascii="Times New Roman" w:hAnsi="Times New Roman" w:cs="Times New Roman"/>
          <w:b/>
          <w:bCs/>
          <w:sz w:val="24"/>
          <w:szCs w:val="24"/>
          <w:lang w:eastAsia="en-IN"/>
        </w:rPr>
      </w:pPr>
      <w:r w:rsidRPr="00547C6A">
        <w:rPr>
          <w:rFonts w:ascii="Times New Roman" w:hAnsi="Times New Roman" w:cs="Times New Roman"/>
          <w:b/>
          <w:bCs/>
          <w:sz w:val="24"/>
          <w:szCs w:val="24"/>
          <w:lang w:eastAsia="en-IN"/>
        </w:rPr>
        <w:t>Data Collection Methods:</w:t>
      </w:r>
    </w:p>
    <w:p w14:paraId="1B03E859" w14:textId="1D4459EE" w:rsidR="001D31C8" w:rsidRPr="00547C6A" w:rsidRDefault="001D31C8" w:rsidP="001D31C8">
      <w:pPr>
        <w:jc w:val="both"/>
        <w:rPr>
          <w:rFonts w:ascii="Times New Roman" w:hAnsi="Times New Roman" w:cs="Times New Roman"/>
          <w:sz w:val="24"/>
          <w:szCs w:val="24"/>
          <w:lang w:eastAsia="en-IN"/>
        </w:rPr>
      </w:pPr>
      <w:r w:rsidRPr="00547C6A">
        <w:rPr>
          <w:rFonts w:ascii="Times New Roman" w:hAnsi="Times New Roman" w:cs="Times New Roman"/>
          <w:sz w:val="24"/>
          <w:szCs w:val="24"/>
          <w:u w:val="single"/>
          <w:lang w:eastAsia="en-IN"/>
        </w:rPr>
        <w:t>Surveys:</w:t>
      </w:r>
      <w:r w:rsidRPr="00547C6A">
        <w:rPr>
          <w:rFonts w:ascii="Times New Roman" w:hAnsi="Times New Roman" w:cs="Times New Roman"/>
          <w:sz w:val="24"/>
          <w:szCs w:val="24"/>
          <w:lang w:eastAsia="en-IN"/>
        </w:rPr>
        <w:t xml:space="preserve"> Quantitative surveys will be conducted to gather data on employees' perceptions of lighting conditions, mood, and productivity in their office environment. </w:t>
      </w:r>
    </w:p>
    <w:p w14:paraId="7FF567C2" w14:textId="77777777" w:rsidR="001D31C8" w:rsidRPr="00547C6A" w:rsidRDefault="001D31C8" w:rsidP="001D31C8">
      <w:pPr>
        <w:jc w:val="both"/>
        <w:rPr>
          <w:rFonts w:ascii="Times New Roman" w:hAnsi="Times New Roman" w:cs="Times New Roman"/>
          <w:sz w:val="24"/>
          <w:szCs w:val="24"/>
          <w:lang w:eastAsia="en-IN"/>
        </w:rPr>
      </w:pPr>
      <w:r w:rsidRPr="00547C6A">
        <w:rPr>
          <w:rFonts w:ascii="Times New Roman" w:hAnsi="Times New Roman" w:cs="Times New Roman"/>
          <w:sz w:val="24"/>
          <w:szCs w:val="24"/>
          <w:u w:val="single"/>
          <w:lang w:eastAsia="en-IN"/>
        </w:rPr>
        <w:t>Observations:</w:t>
      </w:r>
      <w:r w:rsidRPr="00547C6A">
        <w:rPr>
          <w:rFonts w:ascii="Times New Roman" w:hAnsi="Times New Roman" w:cs="Times New Roman"/>
          <w:sz w:val="24"/>
          <w:szCs w:val="24"/>
          <w:lang w:eastAsia="en-IN"/>
        </w:rPr>
        <w:t xml:space="preserve"> Qualitative observations will be conducted to document the physical characteristics of the office space, including the distribution of natural and artificial lighting, layout design, and environmental factors. Observations will also focus on employee </w:t>
      </w:r>
      <w:proofErr w:type="spellStart"/>
      <w:r w:rsidRPr="00547C6A">
        <w:rPr>
          <w:rFonts w:ascii="Times New Roman" w:hAnsi="Times New Roman" w:cs="Times New Roman"/>
          <w:sz w:val="24"/>
          <w:szCs w:val="24"/>
          <w:lang w:eastAsia="en-IN"/>
        </w:rPr>
        <w:t>behavior</w:t>
      </w:r>
      <w:proofErr w:type="spellEnd"/>
      <w:r w:rsidRPr="00547C6A">
        <w:rPr>
          <w:rFonts w:ascii="Times New Roman" w:hAnsi="Times New Roman" w:cs="Times New Roman"/>
          <w:sz w:val="24"/>
          <w:szCs w:val="24"/>
          <w:lang w:eastAsia="en-IN"/>
        </w:rPr>
        <w:t xml:space="preserve"> and interactions within the workspace.</w:t>
      </w:r>
    </w:p>
    <w:p w14:paraId="049A7DFC" w14:textId="623AB568" w:rsidR="001D31C8" w:rsidRDefault="001D31C8" w:rsidP="001D31C8">
      <w:pPr>
        <w:jc w:val="both"/>
        <w:rPr>
          <w:rFonts w:ascii="Times New Roman" w:hAnsi="Times New Roman" w:cs="Times New Roman"/>
          <w:sz w:val="24"/>
          <w:szCs w:val="24"/>
          <w:lang w:eastAsia="en-IN"/>
        </w:rPr>
      </w:pPr>
      <w:r w:rsidRPr="00547C6A">
        <w:rPr>
          <w:rFonts w:ascii="Times New Roman" w:hAnsi="Times New Roman" w:cs="Times New Roman"/>
          <w:sz w:val="24"/>
          <w:szCs w:val="24"/>
          <w:u w:val="single"/>
          <w:lang w:eastAsia="en-IN"/>
        </w:rPr>
        <w:t>Experiments:</w:t>
      </w:r>
      <w:r w:rsidRPr="00547C6A">
        <w:rPr>
          <w:rFonts w:ascii="Times New Roman" w:hAnsi="Times New Roman" w:cs="Times New Roman"/>
          <w:sz w:val="24"/>
          <w:szCs w:val="24"/>
          <w:lang w:eastAsia="en-IN"/>
        </w:rPr>
        <w:t xml:space="preserve"> Experimental studies will be conducted to assess the direct impact of lighting conditions on mood and productivity. Participants will be exposed to different lighting conditions (natural light, artificial light with varying colour temperatures and intensities) while performing cognitive tasks or simulations of typical office work. </w:t>
      </w:r>
    </w:p>
    <w:p w14:paraId="35DFCD71" w14:textId="77777777" w:rsidR="001D31C8" w:rsidRPr="00A96F65" w:rsidRDefault="001D31C8" w:rsidP="001D31C8">
      <w:pPr>
        <w:jc w:val="both"/>
        <w:rPr>
          <w:rFonts w:ascii="Times New Roman" w:hAnsi="Times New Roman" w:cs="Times New Roman"/>
          <w:b/>
          <w:bCs/>
          <w:sz w:val="24"/>
          <w:szCs w:val="24"/>
          <w:lang w:eastAsia="en-IN"/>
        </w:rPr>
      </w:pPr>
      <w:r w:rsidRPr="00A96F65">
        <w:rPr>
          <w:rFonts w:ascii="Times New Roman" w:hAnsi="Times New Roman" w:cs="Times New Roman"/>
          <w:b/>
          <w:bCs/>
          <w:sz w:val="24"/>
          <w:szCs w:val="24"/>
          <w:lang w:eastAsia="en-IN"/>
        </w:rPr>
        <w:t>Sample Selection:</w:t>
      </w:r>
    </w:p>
    <w:p w14:paraId="65D937EC" w14:textId="77777777" w:rsidR="001D31C8" w:rsidRPr="00D5349F" w:rsidRDefault="001D31C8" w:rsidP="001D31C8">
      <w:pPr>
        <w:jc w:val="both"/>
        <w:rPr>
          <w:rFonts w:ascii="Times New Roman" w:hAnsi="Times New Roman" w:cs="Times New Roman"/>
          <w:b/>
          <w:bCs/>
          <w:sz w:val="24"/>
          <w:szCs w:val="24"/>
          <w:u w:val="single"/>
          <w:lang w:eastAsia="en-IN"/>
        </w:rPr>
      </w:pPr>
      <w:r w:rsidRPr="00D5349F">
        <w:rPr>
          <w:rFonts w:ascii="Times New Roman" w:hAnsi="Times New Roman" w:cs="Times New Roman"/>
          <w:b/>
          <w:bCs/>
          <w:sz w:val="24"/>
          <w:szCs w:val="24"/>
          <w:u w:val="single"/>
          <w:lang w:eastAsia="en-IN"/>
        </w:rPr>
        <w:t>Office Spaces:</w:t>
      </w:r>
    </w:p>
    <w:p w14:paraId="59434AB3" w14:textId="77777777" w:rsidR="001D31C8" w:rsidRPr="00747E1D" w:rsidRDefault="001D31C8" w:rsidP="001D31C8">
      <w:pPr>
        <w:pStyle w:val="ListParagraph"/>
        <w:numPr>
          <w:ilvl w:val="0"/>
          <w:numId w:val="7"/>
        </w:numPr>
        <w:jc w:val="both"/>
        <w:rPr>
          <w:rFonts w:ascii="Times New Roman" w:hAnsi="Times New Roman" w:cs="Times New Roman"/>
          <w:sz w:val="24"/>
          <w:szCs w:val="24"/>
          <w:lang w:eastAsia="en-IN"/>
        </w:rPr>
      </w:pPr>
      <w:r w:rsidRPr="00747E1D">
        <w:rPr>
          <w:rFonts w:ascii="Times New Roman" w:hAnsi="Times New Roman" w:cs="Times New Roman"/>
          <w:sz w:val="24"/>
          <w:szCs w:val="24"/>
          <w:u w:val="single"/>
          <w:lang w:eastAsia="en-IN"/>
        </w:rPr>
        <w:t>Size:</w:t>
      </w:r>
      <w:r w:rsidRPr="00747E1D">
        <w:rPr>
          <w:rFonts w:ascii="Times New Roman" w:hAnsi="Times New Roman" w:cs="Times New Roman"/>
          <w:sz w:val="24"/>
          <w:szCs w:val="24"/>
          <w:lang w:eastAsia="en-IN"/>
        </w:rPr>
        <w:t xml:space="preserve"> Office spaces selected will vary in size, ranging from small to large, to capture a diverse range of environments.</w:t>
      </w:r>
    </w:p>
    <w:p w14:paraId="0595996F" w14:textId="77777777" w:rsidR="001D31C8" w:rsidRPr="00747E1D" w:rsidRDefault="001D31C8" w:rsidP="001D31C8">
      <w:pPr>
        <w:pStyle w:val="ListParagraph"/>
        <w:numPr>
          <w:ilvl w:val="0"/>
          <w:numId w:val="7"/>
        </w:numPr>
        <w:jc w:val="both"/>
        <w:rPr>
          <w:rFonts w:ascii="Times New Roman" w:hAnsi="Times New Roman" w:cs="Times New Roman"/>
          <w:sz w:val="24"/>
          <w:szCs w:val="24"/>
          <w:lang w:eastAsia="en-IN"/>
        </w:rPr>
      </w:pPr>
      <w:r w:rsidRPr="00747E1D">
        <w:rPr>
          <w:rFonts w:ascii="Times New Roman" w:hAnsi="Times New Roman" w:cs="Times New Roman"/>
          <w:sz w:val="24"/>
          <w:szCs w:val="24"/>
          <w:u w:val="single"/>
          <w:lang w:eastAsia="en-IN"/>
        </w:rPr>
        <w:t>Layout:</w:t>
      </w:r>
      <w:r w:rsidRPr="00747E1D">
        <w:rPr>
          <w:rFonts w:ascii="Times New Roman" w:hAnsi="Times New Roman" w:cs="Times New Roman"/>
          <w:sz w:val="24"/>
          <w:szCs w:val="24"/>
          <w:lang w:eastAsia="en-IN"/>
        </w:rPr>
        <w:t xml:space="preserve"> Offices with different layouts, including open-plan, cubicles, and private offices, will be included to account for variations in lighting distribution and employee interactions.</w:t>
      </w:r>
    </w:p>
    <w:p w14:paraId="572BFA16" w14:textId="77777777" w:rsidR="001D31C8" w:rsidRPr="00747E1D" w:rsidRDefault="001D31C8" w:rsidP="001D31C8">
      <w:pPr>
        <w:pStyle w:val="ListParagraph"/>
        <w:numPr>
          <w:ilvl w:val="0"/>
          <w:numId w:val="7"/>
        </w:numPr>
        <w:jc w:val="both"/>
        <w:rPr>
          <w:rFonts w:ascii="Times New Roman" w:hAnsi="Times New Roman" w:cs="Times New Roman"/>
          <w:sz w:val="24"/>
          <w:szCs w:val="24"/>
          <w:lang w:eastAsia="en-IN"/>
        </w:rPr>
      </w:pPr>
      <w:r w:rsidRPr="00747E1D">
        <w:rPr>
          <w:rFonts w:ascii="Times New Roman" w:hAnsi="Times New Roman" w:cs="Times New Roman"/>
          <w:sz w:val="24"/>
          <w:szCs w:val="24"/>
          <w:u w:val="single"/>
          <w:lang w:eastAsia="en-IN"/>
        </w:rPr>
        <w:t>Lighting Conditions:</w:t>
      </w:r>
      <w:r w:rsidRPr="00747E1D">
        <w:rPr>
          <w:rFonts w:ascii="Times New Roman" w:hAnsi="Times New Roman" w:cs="Times New Roman"/>
          <w:sz w:val="24"/>
          <w:szCs w:val="24"/>
          <w:lang w:eastAsia="en-IN"/>
        </w:rPr>
        <w:t xml:space="preserve"> Offices will have a mix of natural and artificial lighting sources, with variations in daylight exposure, window placement, and lighting fixtures.</w:t>
      </w:r>
    </w:p>
    <w:p w14:paraId="4D25F1C3" w14:textId="77777777" w:rsidR="001D31C8" w:rsidRPr="00747E1D" w:rsidRDefault="001D31C8" w:rsidP="001D31C8">
      <w:pPr>
        <w:pStyle w:val="ListParagraph"/>
        <w:numPr>
          <w:ilvl w:val="0"/>
          <w:numId w:val="7"/>
        </w:numPr>
        <w:jc w:val="both"/>
        <w:rPr>
          <w:rFonts w:ascii="Times New Roman" w:hAnsi="Times New Roman" w:cs="Times New Roman"/>
          <w:sz w:val="24"/>
          <w:szCs w:val="24"/>
          <w:lang w:eastAsia="en-IN"/>
        </w:rPr>
      </w:pPr>
      <w:r w:rsidRPr="00747E1D">
        <w:rPr>
          <w:rFonts w:ascii="Times New Roman" w:hAnsi="Times New Roman" w:cs="Times New Roman"/>
          <w:sz w:val="24"/>
          <w:szCs w:val="24"/>
          <w:u w:val="single"/>
          <w:lang w:eastAsia="en-IN"/>
        </w:rPr>
        <w:t>Industry:</w:t>
      </w:r>
      <w:r w:rsidRPr="00747E1D">
        <w:rPr>
          <w:rFonts w:ascii="Times New Roman" w:hAnsi="Times New Roman" w:cs="Times New Roman"/>
          <w:sz w:val="24"/>
          <w:szCs w:val="24"/>
          <w:lang w:eastAsia="en-IN"/>
        </w:rPr>
        <w:t xml:space="preserve"> Offices from various industries, such as technology, finance, healthcare, and education, will be considered to ensure diversity in workplace settings.</w:t>
      </w:r>
    </w:p>
    <w:p w14:paraId="43B8A287" w14:textId="77777777" w:rsidR="001D31C8" w:rsidRPr="00D5349F" w:rsidRDefault="001D31C8" w:rsidP="001D31C8">
      <w:pPr>
        <w:jc w:val="both"/>
        <w:rPr>
          <w:rFonts w:ascii="Times New Roman" w:hAnsi="Times New Roman" w:cs="Times New Roman"/>
          <w:b/>
          <w:bCs/>
          <w:sz w:val="24"/>
          <w:szCs w:val="24"/>
          <w:u w:val="single"/>
          <w:lang w:eastAsia="en-IN"/>
        </w:rPr>
      </w:pPr>
      <w:r w:rsidRPr="00D5349F">
        <w:rPr>
          <w:rFonts w:ascii="Times New Roman" w:hAnsi="Times New Roman" w:cs="Times New Roman"/>
          <w:b/>
          <w:bCs/>
          <w:sz w:val="24"/>
          <w:szCs w:val="24"/>
          <w:u w:val="single"/>
          <w:lang w:eastAsia="en-IN"/>
        </w:rPr>
        <w:t>Participants:</w:t>
      </w:r>
    </w:p>
    <w:p w14:paraId="1D3FE2F9" w14:textId="77777777" w:rsidR="001D31C8" w:rsidRPr="00747E1D" w:rsidRDefault="001D31C8" w:rsidP="001D31C8">
      <w:pPr>
        <w:pStyle w:val="ListParagraph"/>
        <w:numPr>
          <w:ilvl w:val="0"/>
          <w:numId w:val="6"/>
        </w:numPr>
        <w:jc w:val="both"/>
        <w:rPr>
          <w:rFonts w:ascii="Times New Roman" w:hAnsi="Times New Roman" w:cs="Times New Roman"/>
          <w:sz w:val="24"/>
          <w:szCs w:val="24"/>
          <w:lang w:eastAsia="en-IN"/>
        </w:rPr>
      </w:pPr>
      <w:r w:rsidRPr="00747E1D">
        <w:rPr>
          <w:rFonts w:ascii="Times New Roman" w:hAnsi="Times New Roman" w:cs="Times New Roman"/>
          <w:sz w:val="24"/>
          <w:szCs w:val="24"/>
          <w:u w:val="single"/>
          <w:lang w:eastAsia="en-IN"/>
        </w:rPr>
        <w:t>Occupation:</w:t>
      </w:r>
      <w:r w:rsidRPr="00747E1D">
        <w:rPr>
          <w:rFonts w:ascii="Times New Roman" w:hAnsi="Times New Roman" w:cs="Times New Roman"/>
          <w:sz w:val="24"/>
          <w:szCs w:val="24"/>
          <w:lang w:eastAsia="en-IN"/>
        </w:rPr>
        <w:t xml:space="preserve"> Participants will include employees from different occupational backgrounds, such as administrative staff, managers, engineers, and designers, reflecting the diverse roles found in office environments.</w:t>
      </w:r>
    </w:p>
    <w:p w14:paraId="36F31A56" w14:textId="77777777" w:rsidR="001D31C8" w:rsidRPr="00747E1D" w:rsidRDefault="001D31C8" w:rsidP="001D31C8">
      <w:pPr>
        <w:pStyle w:val="ListParagraph"/>
        <w:numPr>
          <w:ilvl w:val="0"/>
          <w:numId w:val="6"/>
        </w:numPr>
        <w:jc w:val="both"/>
        <w:rPr>
          <w:rFonts w:ascii="Times New Roman" w:hAnsi="Times New Roman" w:cs="Times New Roman"/>
          <w:sz w:val="24"/>
          <w:szCs w:val="24"/>
          <w:lang w:eastAsia="en-IN"/>
        </w:rPr>
      </w:pPr>
      <w:r w:rsidRPr="00747E1D">
        <w:rPr>
          <w:rFonts w:ascii="Times New Roman" w:hAnsi="Times New Roman" w:cs="Times New Roman"/>
          <w:sz w:val="24"/>
          <w:szCs w:val="24"/>
          <w:u w:val="single"/>
          <w:lang w:eastAsia="en-IN"/>
        </w:rPr>
        <w:lastRenderedPageBreak/>
        <w:t>Demographics:</w:t>
      </w:r>
      <w:r w:rsidRPr="00747E1D">
        <w:rPr>
          <w:rFonts w:ascii="Times New Roman" w:hAnsi="Times New Roman" w:cs="Times New Roman"/>
          <w:sz w:val="24"/>
          <w:szCs w:val="24"/>
          <w:lang w:eastAsia="en-IN"/>
        </w:rPr>
        <w:t xml:space="preserve"> Participants will represent a range of demographic characteristics, including age, gender, education level, and years of experience, to capture diverse perspectives and experiences.</w:t>
      </w:r>
    </w:p>
    <w:p w14:paraId="274631B5" w14:textId="77777777" w:rsidR="001D31C8" w:rsidRPr="00747E1D" w:rsidRDefault="001D31C8" w:rsidP="001D31C8">
      <w:pPr>
        <w:pStyle w:val="ListParagraph"/>
        <w:numPr>
          <w:ilvl w:val="0"/>
          <w:numId w:val="6"/>
        </w:numPr>
        <w:jc w:val="both"/>
        <w:rPr>
          <w:rFonts w:ascii="Times New Roman" w:hAnsi="Times New Roman" w:cs="Times New Roman"/>
          <w:sz w:val="24"/>
          <w:szCs w:val="24"/>
          <w:lang w:eastAsia="en-IN"/>
        </w:rPr>
      </w:pPr>
      <w:r w:rsidRPr="00747E1D">
        <w:rPr>
          <w:rFonts w:ascii="Times New Roman" w:hAnsi="Times New Roman" w:cs="Times New Roman"/>
          <w:sz w:val="24"/>
          <w:szCs w:val="24"/>
          <w:u w:val="single"/>
          <w:lang w:eastAsia="en-IN"/>
        </w:rPr>
        <w:t>Work Experience</w:t>
      </w:r>
      <w:r w:rsidRPr="00747E1D">
        <w:rPr>
          <w:rFonts w:ascii="Times New Roman" w:hAnsi="Times New Roman" w:cs="Times New Roman"/>
          <w:sz w:val="24"/>
          <w:szCs w:val="24"/>
          <w:lang w:eastAsia="en-IN"/>
        </w:rPr>
        <w:t>: Both seasoned professionals and newcomers to the workforce will be included to account for differences in familiarity with office environments and lighting conditions.</w:t>
      </w:r>
    </w:p>
    <w:p w14:paraId="4AEDA5C6" w14:textId="77777777" w:rsidR="001D31C8" w:rsidRPr="00747E1D" w:rsidRDefault="001D31C8" w:rsidP="001D31C8">
      <w:pPr>
        <w:pStyle w:val="ListParagraph"/>
        <w:numPr>
          <w:ilvl w:val="0"/>
          <w:numId w:val="6"/>
        </w:numPr>
        <w:jc w:val="both"/>
        <w:rPr>
          <w:rFonts w:ascii="Times New Roman" w:hAnsi="Times New Roman" w:cs="Times New Roman"/>
          <w:sz w:val="24"/>
          <w:szCs w:val="24"/>
          <w:lang w:eastAsia="en-IN"/>
        </w:rPr>
      </w:pPr>
      <w:r w:rsidRPr="00747E1D">
        <w:rPr>
          <w:rFonts w:ascii="Times New Roman" w:hAnsi="Times New Roman" w:cs="Times New Roman"/>
          <w:sz w:val="24"/>
          <w:szCs w:val="24"/>
          <w:u w:val="single"/>
          <w:lang w:eastAsia="en-IN"/>
        </w:rPr>
        <w:t>Office Location</w:t>
      </w:r>
      <w:r w:rsidRPr="00747E1D">
        <w:rPr>
          <w:rFonts w:ascii="Times New Roman" w:hAnsi="Times New Roman" w:cs="Times New Roman"/>
          <w:sz w:val="24"/>
          <w:szCs w:val="24"/>
          <w:lang w:eastAsia="en-IN"/>
        </w:rPr>
        <w:t>: Participants will be selected from offices located in urban, suburban, and rural settings to account for potential differences in natural light exposure and environmental factors.</w:t>
      </w:r>
    </w:p>
    <w:p w14:paraId="19FD7F8A" w14:textId="77777777" w:rsidR="001D31C8" w:rsidRPr="00720340" w:rsidRDefault="001D31C8" w:rsidP="001D31C8">
      <w:pPr>
        <w:jc w:val="both"/>
        <w:rPr>
          <w:rFonts w:ascii="Times New Roman" w:hAnsi="Times New Roman" w:cs="Times New Roman"/>
          <w:b/>
          <w:bCs/>
          <w:sz w:val="28"/>
          <w:szCs w:val="28"/>
          <w:u w:val="single"/>
          <w:lang w:eastAsia="en-IN"/>
        </w:rPr>
      </w:pPr>
    </w:p>
    <w:p w14:paraId="45C490FB" w14:textId="77777777" w:rsidR="005F2C4D" w:rsidRDefault="005F2C4D" w:rsidP="001D31C8">
      <w:pPr>
        <w:jc w:val="both"/>
        <w:rPr>
          <w:rFonts w:ascii="Times New Roman" w:hAnsi="Times New Roman" w:cs="Times New Roman"/>
          <w:b/>
          <w:bCs/>
          <w:color w:val="0D0D0D"/>
          <w:sz w:val="28"/>
          <w:szCs w:val="28"/>
          <w:u w:val="single"/>
          <w:shd w:val="clear" w:color="auto" w:fill="FFFFFF"/>
        </w:rPr>
      </w:pPr>
    </w:p>
    <w:p w14:paraId="2D12861C" w14:textId="76C18A3B" w:rsidR="001D31C8" w:rsidRDefault="00501CC0" w:rsidP="00501CC0">
      <w:pPr>
        <w:jc w:val="center"/>
        <w:rPr>
          <w:rFonts w:ascii="Times New Roman" w:hAnsi="Times New Roman" w:cs="Times New Roman"/>
          <w:b/>
          <w:bCs/>
          <w:color w:val="0D0D0D"/>
          <w:sz w:val="28"/>
          <w:szCs w:val="28"/>
          <w:u w:val="single"/>
          <w:shd w:val="clear" w:color="auto" w:fill="FFFFFF"/>
        </w:rPr>
      </w:pPr>
      <w:r>
        <w:rPr>
          <w:rFonts w:ascii="Times New Roman" w:hAnsi="Times New Roman" w:cs="Times New Roman"/>
          <w:b/>
          <w:bCs/>
          <w:color w:val="0D0D0D"/>
          <w:sz w:val="28"/>
          <w:szCs w:val="28"/>
          <w:u w:val="single"/>
          <w:shd w:val="clear" w:color="auto" w:fill="FFFFFF"/>
        </w:rPr>
        <w:t>L</w:t>
      </w:r>
      <w:r w:rsidR="001D31C8" w:rsidRPr="00720340">
        <w:rPr>
          <w:rFonts w:ascii="Times New Roman" w:hAnsi="Times New Roman" w:cs="Times New Roman"/>
          <w:b/>
          <w:bCs/>
          <w:color w:val="0D0D0D"/>
          <w:sz w:val="28"/>
          <w:szCs w:val="28"/>
          <w:u w:val="single"/>
          <w:shd w:val="clear" w:color="auto" w:fill="FFFFFF"/>
        </w:rPr>
        <w:t>IGHTING DESIGN ELEMENTS</w:t>
      </w:r>
    </w:p>
    <w:p w14:paraId="3AAFA3C2" w14:textId="77777777" w:rsidR="001D31C8" w:rsidRPr="00720340" w:rsidRDefault="001D31C8" w:rsidP="001D31C8">
      <w:pPr>
        <w:jc w:val="both"/>
        <w:rPr>
          <w:rFonts w:ascii="Times New Roman" w:hAnsi="Times New Roman" w:cs="Times New Roman"/>
          <w:b/>
          <w:bCs/>
          <w:sz w:val="28"/>
          <w:szCs w:val="28"/>
          <w:u w:val="single"/>
          <w:lang w:eastAsia="en-IN"/>
        </w:rPr>
      </w:pPr>
    </w:p>
    <w:p w14:paraId="7F2A1D2B" w14:textId="77777777" w:rsidR="001D31C8" w:rsidRPr="005F2C4D" w:rsidRDefault="001D31C8" w:rsidP="001D31C8">
      <w:pPr>
        <w:pStyle w:val="ListParagraph"/>
        <w:numPr>
          <w:ilvl w:val="0"/>
          <w:numId w:val="5"/>
        </w:numPr>
        <w:jc w:val="both"/>
        <w:rPr>
          <w:rFonts w:ascii="Times New Roman" w:hAnsi="Times New Roman" w:cs="Times New Roman"/>
          <w:sz w:val="24"/>
          <w:szCs w:val="24"/>
        </w:rPr>
      </w:pPr>
      <w:r w:rsidRPr="005F2C4D">
        <w:rPr>
          <w:rStyle w:val="Strong"/>
          <w:rFonts w:ascii="Times New Roman" w:hAnsi="Times New Roman" w:cs="Times New Roman"/>
          <w:color w:val="0D0D0D"/>
          <w:sz w:val="24"/>
          <w:szCs w:val="24"/>
          <w:bdr w:val="single" w:sz="2" w:space="0" w:color="E3E3E3" w:frame="1"/>
        </w:rPr>
        <w:t>Light Source</w:t>
      </w:r>
      <w:r w:rsidRPr="005F2C4D">
        <w:rPr>
          <w:rFonts w:ascii="Times New Roman" w:hAnsi="Times New Roman" w:cs="Times New Roman"/>
          <w:sz w:val="24"/>
          <w:szCs w:val="24"/>
        </w:rPr>
        <w:t>: The type of light source used, such as incandescent, fluorescent, LED, or natural light, determines factors like colour rendering, energy efficiency, and maintenance requirements.</w:t>
      </w:r>
    </w:p>
    <w:p w14:paraId="0DADF6B5" w14:textId="77777777" w:rsidR="001D31C8" w:rsidRPr="005F2C4D" w:rsidRDefault="001D31C8" w:rsidP="001D31C8">
      <w:pPr>
        <w:pStyle w:val="ListParagraph"/>
        <w:jc w:val="both"/>
        <w:rPr>
          <w:rFonts w:ascii="Times New Roman" w:hAnsi="Times New Roman" w:cs="Times New Roman"/>
          <w:sz w:val="24"/>
          <w:szCs w:val="24"/>
        </w:rPr>
      </w:pPr>
      <w:r w:rsidRPr="005F2C4D">
        <w:rPr>
          <w:rFonts w:ascii="Times New Roman" w:hAnsi="Times New Roman" w:cs="Times New Roman"/>
          <w:noProof/>
          <w:sz w:val="24"/>
          <w:szCs w:val="24"/>
          <w:lang w:eastAsia="en-IN"/>
        </w:rPr>
        <w:drawing>
          <wp:anchor distT="0" distB="0" distL="114300" distR="114300" simplePos="0" relativeHeight="251686912" behindDoc="1" locked="0" layoutInCell="1" allowOverlap="1" wp14:anchorId="4ED135B9" wp14:editId="5F07868F">
            <wp:simplePos x="0" y="0"/>
            <wp:positionH relativeFrom="margin">
              <wp:posOffset>2088515</wp:posOffset>
            </wp:positionH>
            <wp:positionV relativeFrom="paragraph">
              <wp:posOffset>9525</wp:posOffset>
            </wp:positionV>
            <wp:extent cx="1671320" cy="1303020"/>
            <wp:effectExtent l="0" t="0" r="5080" b="0"/>
            <wp:wrapTight wrapText="bothSides">
              <wp:wrapPolygon edited="0">
                <wp:start x="0" y="0"/>
                <wp:lineTo x="0" y="21158"/>
                <wp:lineTo x="21419" y="21158"/>
                <wp:lineTo x="21419" y="0"/>
                <wp:lineTo x="0" y="0"/>
              </wp:wrapPolygon>
            </wp:wrapTight>
            <wp:docPr id="146089934" name="Picture 7" descr="Comparison of common light source… All the same amount of light but not...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parison of common light source… All the same amount of light but not...  | Download Scientific Diagra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1320"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E296F" w14:textId="77777777" w:rsidR="001D31C8" w:rsidRPr="005F2C4D" w:rsidRDefault="001D31C8" w:rsidP="001D31C8">
      <w:pPr>
        <w:pStyle w:val="ListParagraph"/>
        <w:jc w:val="both"/>
        <w:rPr>
          <w:rFonts w:ascii="Times New Roman" w:hAnsi="Times New Roman" w:cs="Times New Roman"/>
          <w:sz w:val="24"/>
          <w:szCs w:val="24"/>
        </w:rPr>
      </w:pPr>
    </w:p>
    <w:p w14:paraId="16E8838F" w14:textId="77777777" w:rsidR="001D31C8" w:rsidRPr="005F2C4D" w:rsidRDefault="001D31C8" w:rsidP="001D31C8">
      <w:pPr>
        <w:pStyle w:val="ListParagraph"/>
        <w:jc w:val="both"/>
        <w:rPr>
          <w:rFonts w:ascii="Times New Roman" w:hAnsi="Times New Roman" w:cs="Times New Roman"/>
          <w:sz w:val="24"/>
          <w:szCs w:val="24"/>
        </w:rPr>
      </w:pPr>
    </w:p>
    <w:p w14:paraId="710BBE91" w14:textId="77777777" w:rsidR="001D31C8" w:rsidRPr="005F2C4D" w:rsidRDefault="001D31C8" w:rsidP="001D31C8">
      <w:pPr>
        <w:pStyle w:val="ListParagraph"/>
        <w:jc w:val="both"/>
        <w:rPr>
          <w:rFonts w:ascii="Times New Roman" w:hAnsi="Times New Roman" w:cs="Times New Roman"/>
          <w:sz w:val="24"/>
          <w:szCs w:val="24"/>
        </w:rPr>
      </w:pPr>
    </w:p>
    <w:p w14:paraId="6A9AB4AA" w14:textId="77777777" w:rsidR="001D31C8" w:rsidRPr="005F2C4D" w:rsidRDefault="001D31C8" w:rsidP="001D31C8">
      <w:pPr>
        <w:pStyle w:val="ListParagraph"/>
        <w:jc w:val="both"/>
        <w:rPr>
          <w:rFonts w:ascii="Times New Roman" w:hAnsi="Times New Roman" w:cs="Times New Roman"/>
          <w:sz w:val="24"/>
          <w:szCs w:val="24"/>
        </w:rPr>
      </w:pPr>
    </w:p>
    <w:p w14:paraId="4C11BE7D" w14:textId="77777777" w:rsidR="001D31C8" w:rsidRPr="005F2C4D" w:rsidRDefault="001D31C8" w:rsidP="001D31C8">
      <w:pPr>
        <w:pStyle w:val="ListParagraph"/>
        <w:jc w:val="both"/>
        <w:rPr>
          <w:rFonts w:ascii="Times New Roman" w:hAnsi="Times New Roman" w:cs="Times New Roman"/>
          <w:sz w:val="24"/>
          <w:szCs w:val="24"/>
        </w:rPr>
      </w:pPr>
    </w:p>
    <w:p w14:paraId="5FC5AE5B" w14:textId="77777777" w:rsidR="001D31C8" w:rsidRPr="005F2C4D" w:rsidRDefault="001D31C8" w:rsidP="001D31C8">
      <w:pPr>
        <w:pStyle w:val="ListParagraph"/>
        <w:jc w:val="both"/>
        <w:rPr>
          <w:rFonts w:ascii="Times New Roman" w:hAnsi="Times New Roman" w:cs="Times New Roman"/>
          <w:sz w:val="24"/>
          <w:szCs w:val="24"/>
        </w:rPr>
      </w:pPr>
    </w:p>
    <w:p w14:paraId="3DBEB6F2" w14:textId="77777777" w:rsidR="001D31C8" w:rsidRPr="005F2C4D" w:rsidRDefault="001D31C8" w:rsidP="001D31C8">
      <w:pPr>
        <w:pStyle w:val="ListParagraph"/>
        <w:jc w:val="both"/>
        <w:rPr>
          <w:rFonts w:ascii="Times New Roman" w:hAnsi="Times New Roman" w:cs="Times New Roman"/>
          <w:sz w:val="24"/>
          <w:szCs w:val="24"/>
        </w:rPr>
      </w:pPr>
    </w:p>
    <w:p w14:paraId="587D2C3E" w14:textId="7E09CBEC" w:rsidR="001D31C8" w:rsidRPr="005F2C4D" w:rsidRDefault="001D31C8" w:rsidP="005F2C4D">
      <w:pPr>
        <w:pStyle w:val="ListParagraph"/>
        <w:jc w:val="center"/>
        <w:rPr>
          <w:rFonts w:ascii="Times New Roman" w:hAnsi="Times New Roman" w:cs="Times New Roman"/>
          <w:sz w:val="24"/>
          <w:szCs w:val="24"/>
          <w:u w:val="single"/>
        </w:rPr>
      </w:pPr>
      <w:r w:rsidRPr="005F2C4D">
        <w:rPr>
          <w:rFonts w:ascii="Times New Roman" w:hAnsi="Times New Roman" w:cs="Times New Roman"/>
          <w:sz w:val="24"/>
          <w:szCs w:val="24"/>
          <w:u w:val="single"/>
        </w:rPr>
        <w:t>Fig</w:t>
      </w:r>
      <w:r w:rsidR="005F2C4D">
        <w:rPr>
          <w:rFonts w:ascii="Times New Roman" w:hAnsi="Times New Roman" w:cs="Times New Roman"/>
          <w:sz w:val="24"/>
          <w:szCs w:val="24"/>
          <w:u w:val="single"/>
        </w:rPr>
        <w:t>17</w:t>
      </w:r>
      <w:r w:rsidRPr="005F2C4D">
        <w:rPr>
          <w:rFonts w:ascii="Times New Roman" w:hAnsi="Times New Roman" w:cs="Times New Roman"/>
          <w:sz w:val="24"/>
          <w:szCs w:val="24"/>
          <w:u w:val="single"/>
        </w:rPr>
        <w:t>: Light sources</w:t>
      </w:r>
    </w:p>
    <w:p w14:paraId="5517278E" w14:textId="77777777" w:rsidR="001D31C8" w:rsidRPr="005F2C4D" w:rsidRDefault="001D31C8" w:rsidP="001D31C8">
      <w:pPr>
        <w:pStyle w:val="ListParagraph"/>
        <w:jc w:val="both"/>
        <w:rPr>
          <w:rFonts w:ascii="Times New Roman" w:hAnsi="Times New Roman" w:cs="Times New Roman"/>
          <w:sz w:val="6"/>
          <w:szCs w:val="6"/>
        </w:rPr>
      </w:pPr>
    </w:p>
    <w:p w14:paraId="7455550A" w14:textId="77777777" w:rsidR="001D31C8" w:rsidRPr="005F2C4D" w:rsidRDefault="001D31C8" w:rsidP="001D31C8">
      <w:pPr>
        <w:pStyle w:val="ListParagraph"/>
        <w:jc w:val="both"/>
        <w:rPr>
          <w:rFonts w:ascii="Times New Roman" w:hAnsi="Times New Roman" w:cs="Times New Roman"/>
          <w:sz w:val="6"/>
          <w:szCs w:val="6"/>
        </w:rPr>
      </w:pPr>
    </w:p>
    <w:p w14:paraId="08AC5467" w14:textId="0B3ABF0E" w:rsidR="001D31C8" w:rsidRPr="005F2C4D" w:rsidRDefault="001D31C8" w:rsidP="001D31C8">
      <w:pPr>
        <w:pStyle w:val="ListParagraph"/>
        <w:numPr>
          <w:ilvl w:val="0"/>
          <w:numId w:val="5"/>
        </w:numPr>
        <w:jc w:val="both"/>
        <w:rPr>
          <w:rFonts w:ascii="Times New Roman" w:hAnsi="Times New Roman" w:cs="Times New Roman"/>
          <w:sz w:val="24"/>
          <w:szCs w:val="24"/>
        </w:rPr>
      </w:pPr>
      <w:r w:rsidRPr="005F2C4D">
        <w:rPr>
          <w:rStyle w:val="Strong"/>
          <w:rFonts w:ascii="Times New Roman" w:hAnsi="Times New Roman" w:cs="Times New Roman"/>
          <w:color w:val="0D0D0D"/>
          <w:sz w:val="24"/>
          <w:szCs w:val="24"/>
          <w:bdr w:val="single" w:sz="2" w:space="0" w:color="E3E3E3" w:frame="1"/>
        </w:rPr>
        <w:t>Colour Temperature</w:t>
      </w:r>
      <w:r w:rsidRPr="005F2C4D">
        <w:rPr>
          <w:rFonts w:ascii="Times New Roman" w:hAnsi="Times New Roman" w:cs="Times New Roman"/>
          <w:sz w:val="24"/>
          <w:szCs w:val="24"/>
        </w:rPr>
        <w:t xml:space="preserve">: </w:t>
      </w:r>
      <w:r w:rsidRPr="00FB6632">
        <w:rPr>
          <w:rFonts w:ascii="Times New Roman" w:hAnsi="Times New Roman" w:cs="Times New Roman"/>
          <w:sz w:val="24"/>
          <w:szCs w:val="24"/>
          <w:highlight w:val="yellow"/>
        </w:rPr>
        <w:t>Colour temperature, measured in Kelvin (K), refers to the warmth or coolness of light emitted by a source</w:t>
      </w:r>
      <w:r w:rsidRPr="005F2C4D">
        <w:rPr>
          <w:rFonts w:ascii="Times New Roman" w:hAnsi="Times New Roman" w:cs="Times New Roman"/>
          <w:sz w:val="24"/>
          <w:szCs w:val="24"/>
        </w:rPr>
        <w:t>. Warm temperatures (lower Kelvin) create a cozy atmosphere, while cooler temperatures (higher Kelvin) promote alertness and productivity.</w:t>
      </w:r>
    </w:p>
    <w:p w14:paraId="562E98F5" w14:textId="67C040DE" w:rsidR="001D31C8" w:rsidRPr="005F2C4D" w:rsidRDefault="005F2C4D" w:rsidP="001D31C8">
      <w:pPr>
        <w:jc w:val="both"/>
        <w:rPr>
          <w:rFonts w:ascii="Times New Roman" w:hAnsi="Times New Roman" w:cs="Times New Roman"/>
          <w:sz w:val="24"/>
          <w:szCs w:val="24"/>
        </w:rPr>
      </w:pPr>
      <w:r w:rsidRPr="005F2C4D">
        <w:rPr>
          <w:rFonts w:ascii="Times New Roman" w:hAnsi="Times New Roman" w:cs="Times New Roman"/>
          <w:noProof/>
          <w:sz w:val="24"/>
          <w:szCs w:val="24"/>
          <w:lang w:eastAsia="en-IN"/>
        </w:rPr>
        <w:drawing>
          <wp:anchor distT="0" distB="0" distL="114300" distR="114300" simplePos="0" relativeHeight="251687936" behindDoc="1" locked="0" layoutInCell="1" allowOverlap="1" wp14:anchorId="62E180EC" wp14:editId="7CD0C1AD">
            <wp:simplePos x="0" y="0"/>
            <wp:positionH relativeFrom="column">
              <wp:posOffset>1082040</wp:posOffset>
            </wp:positionH>
            <wp:positionV relativeFrom="paragraph">
              <wp:posOffset>4445</wp:posOffset>
            </wp:positionV>
            <wp:extent cx="4006215" cy="915670"/>
            <wp:effectExtent l="0" t="0" r="0" b="0"/>
            <wp:wrapTight wrapText="bothSides">
              <wp:wrapPolygon edited="0">
                <wp:start x="0" y="0"/>
                <wp:lineTo x="0" y="21121"/>
                <wp:lineTo x="21466" y="21121"/>
                <wp:lineTo x="21466" y="0"/>
                <wp:lineTo x="0" y="0"/>
              </wp:wrapPolygon>
            </wp:wrapTight>
            <wp:docPr id="1747466609" name="Picture 8" descr="Colour Temperature | Warmth and Coolness of Light Expl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lour Temperature | Warmth and Coolness of Light Explain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6215" cy="91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EC8EB" w14:textId="77777777" w:rsidR="001D31C8" w:rsidRPr="005F2C4D" w:rsidRDefault="001D31C8" w:rsidP="001D31C8">
      <w:pPr>
        <w:pStyle w:val="ListParagraph"/>
        <w:jc w:val="both"/>
        <w:rPr>
          <w:rFonts w:ascii="Times New Roman" w:hAnsi="Times New Roman" w:cs="Times New Roman"/>
          <w:sz w:val="24"/>
          <w:szCs w:val="24"/>
        </w:rPr>
      </w:pPr>
    </w:p>
    <w:p w14:paraId="505EB803" w14:textId="77777777" w:rsidR="001D31C8" w:rsidRDefault="001D31C8" w:rsidP="001D31C8">
      <w:pPr>
        <w:pStyle w:val="ListParagraph"/>
        <w:jc w:val="both"/>
        <w:rPr>
          <w:rFonts w:ascii="Times New Roman" w:hAnsi="Times New Roman" w:cs="Times New Roman"/>
          <w:sz w:val="24"/>
          <w:szCs w:val="24"/>
        </w:rPr>
      </w:pPr>
    </w:p>
    <w:p w14:paraId="34001299" w14:textId="77777777" w:rsidR="005F2C4D" w:rsidRDefault="005F2C4D" w:rsidP="001D31C8">
      <w:pPr>
        <w:pStyle w:val="ListParagraph"/>
        <w:jc w:val="both"/>
        <w:rPr>
          <w:rFonts w:ascii="Times New Roman" w:hAnsi="Times New Roman" w:cs="Times New Roman"/>
          <w:sz w:val="24"/>
          <w:szCs w:val="24"/>
        </w:rPr>
      </w:pPr>
    </w:p>
    <w:p w14:paraId="15467630" w14:textId="77777777" w:rsidR="005F2C4D" w:rsidRDefault="005F2C4D" w:rsidP="001D31C8">
      <w:pPr>
        <w:pStyle w:val="ListParagraph"/>
        <w:jc w:val="both"/>
        <w:rPr>
          <w:rFonts w:ascii="Times New Roman" w:hAnsi="Times New Roman" w:cs="Times New Roman"/>
          <w:sz w:val="24"/>
          <w:szCs w:val="24"/>
        </w:rPr>
      </w:pPr>
    </w:p>
    <w:p w14:paraId="27E93CBD" w14:textId="50B262D4" w:rsidR="005F2C4D" w:rsidRDefault="005F2C4D" w:rsidP="005F2C4D">
      <w:pPr>
        <w:pStyle w:val="ListParagraph"/>
        <w:jc w:val="center"/>
        <w:rPr>
          <w:rFonts w:ascii="Times New Roman" w:hAnsi="Times New Roman" w:cs="Times New Roman"/>
          <w:sz w:val="24"/>
          <w:szCs w:val="24"/>
          <w:u w:val="single"/>
        </w:rPr>
      </w:pPr>
      <w:r w:rsidRPr="005F2C4D">
        <w:rPr>
          <w:rFonts w:ascii="Times New Roman" w:hAnsi="Times New Roman" w:cs="Times New Roman"/>
          <w:sz w:val="24"/>
          <w:szCs w:val="24"/>
          <w:u w:val="single"/>
        </w:rPr>
        <w:t>Fig</w:t>
      </w:r>
      <w:r>
        <w:rPr>
          <w:rFonts w:ascii="Times New Roman" w:hAnsi="Times New Roman" w:cs="Times New Roman"/>
          <w:sz w:val="24"/>
          <w:szCs w:val="24"/>
          <w:u w:val="single"/>
        </w:rPr>
        <w:t>18</w:t>
      </w:r>
      <w:r w:rsidRPr="005F2C4D">
        <w:rPr>
          <w:rFonts w:ascii="Times New Roman" w:hAnsi="Times New Roman" w:cs="Times New Roman"/>
          <w:sz w:val="24"/>
          <w:szCs w:val="24"/>
          <w:u w:val="single"/>
        </w:rPr>
        <w:t>: Colour temperature in lighting</w:t>
      </w:r>
    </w:p>
    <w:p w14:paraId="5C806992" w14:textId="77777777" w:rsidR="005F2C4D" w:rsidRPr="005F2C4D" w:rsidRDefault="005F2C4D" w:rsidP="005F2C4D">
      <w:pPr>
        <w:pStyle w:val="ListParagraph"/>
        <w:jc w:val="center"/>
        <w:rPr>
          <w:rFonts w:ascii="Times New Roman" w:hAnsi="Times New Roman" w:cs="Times New Roman"/>
          <w:sz w:val="6"/>
          <w:szCs w:val="6"/>
          <w:u w:val="single"/>
        </w:rPr>
      </w:pPr>
    </w:p>
    <w:p w14:paraId="5CC6205B" w14:textId="77777777" w:rsidR="001D31C8" w:rsidRPr="005F2C4D" w:rsidRDefault="001D31C8" w:rsidP="001D31C8">
      <w:pPr>
        <w:pStyle w:val="ListParagraph"/>
        <w:numPr>
          <w:ilvl w:val="0"/>
          <w:numId w:val="5"/>
        </w:numPr>
        <w:jc w:val="both"/>
        <w:rPr>
          <w:rFonts w:ascii="Times New Roman" w:hAnsi="Times New Roman" w:cs="Times New Roman"/>
          <w:sz w:val="24"/>
          <w:szCs w:val="24"/>
        </w:rPr>
      </w:pPr>
      <w:r w:rsidRPr="005F2C4D">
        <w:rPr>
          <w:rStyle w:val="Strong"/>
          <w:rFonts w:ascii="Times New Roman" w:hAnsi="Times New Roman" w:cs="Times New Roman"/>
          <w:color w:val="0D0D0D"/>
          <w:sz w:val="24"/>
          <w:szCs w:val="24"/>
          <w:bdr w:val="single" w:sz="2" w:space="0" w:color="E3E3E3" w:frame="1"/>
        </w:rPr>
        <w:t>Intensity</w:t>
      </w:r>
      <w:r w:rsidRPr="005F2C4D">
        <w:rPr>
          <w:rFonts w:ascii="Times New Roman" w:hAnsi="Times New Roman" w:cs="Times New Roman"/>
          <w:sz w:val="24"/>
          <w:szCs w:val="24"/>
        </w:rPr>
        <w:t xml:space="preserve">: </w:t>
      </w:r>
      <w:r w:rsidRPr="00323D0C">
        <w:rPr>
          <w:rFonts w:ascii="Times New Roman" w:hAnsi="Times New Roman" w:cs="Times New Roman"/>
          <w:sz w:val="24"/>
          <w:szCs w:val="24"/>
          <w:highlight w:val="yellow"/>
        </w:rPr>
        <w:t>Intensity refers to the brightness or luminous flux emitted by a light source, measured in lumens (l</w:t>
      </w:r>
      <w:r w:rsidRPr="005F2C4D">
        <w:rPr>
          <w:rFonts w:ascii="Times New Roman" w:hAnsi="Times New Roman" w:cs="Times New Roman"/>
          <w:sz w:val="24"/>
          <w:szCs w:val="24"/>
        </w:rPr>
        <w:t>m). Proper intensity levels ensure adequate visibility for tasks and activities while maintaining visual comfort.</w:t>
      </w:r>
    </w:p>
    <w:p w14:paraId="37D43806" w14:textId="5148C40F" w:rsidR="001D31C8" w:rsidRPr="005F2C4D" w:rsidRDefault="005F2C4D" w:rsidP="001D31C8">
      <w:pPr>
        <w:pStyle w:val="ListParagraph"/>
        <w:jc w:val="both"/>
        <w:rPr>
          <w:rFonts w:ascii="Times New Roman" w:hAnsi="Times New Roman" w:cs="Times New Roman"/>
          <w:sz w:val="24"/>
          <w:szCs w:val="24"/>
        </w:rPr>
      </w:pPr>
      <w:r w:rsidRPr="005F2C4D">
        <w:rPr>
          <w:rFonts w:ascii="Times New Roman" w:hAnsi="Times New Roman" w:cs="Times New Roman"/>
          <w:noProof/>
          <w:sz w:val="24"/>
          <w:szCs w:val="24"/>
          <w:lang w:eastAsia="en-IN"/>
        </w:rPr>
        <w:drawing>
          <wp:anchor distT="0" distB="0" distL="114300" distR="114300" simplePos="0" relativeHeight="251688960" behindDoc="1" locked="0" layoutInCell="1" allowOverlap="1" wp14:anchorId="452CF3BE" wp14:editId="22424557">
            <wp:simplePos x="0" y="0"/>
            <wp:positionH relativeFrom="column">
              <wp:posOffset>2042160</wp:posOffset>
            </wp:positionH>
            <wp:positionV relativeFrom="paragraph">
              <wp:posOffset>129540</wp:posOffset>
            </wp:positionV>
            <wp:extent cx="2438400" cy="1500505"/>
            <wp:effectExtent l="0" t="0" r="0" b="4445"/>
            <wp:wrapTight wrapText="bothSides">
              <wp:wrapPolygon edited="0">
                <wp:start x="0" y="0"/>
                <wp:lineTo x="0" y="21390"/>
                <wp:lineTo x="21431" y="21390"/>
                <wp:lineTo x="21431" y="0"/>
                <wp:lineTo x="0" y="0"/>
              </wp:wrapPolygon>
            </wp:wrapTight>
            <wp:docPr id="19267993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38400" cy="1500505"/>
                    </a:xfrm>
                    <a:prstGeom prst="rect">
                      <a:avLst/>
                    </a:prstGeom>
                    <a:noFill/>
                  </pic:spPr>
                </pic:pic>
              </a:graphicData>
            </a:graphic>
            <wp14:sizeRelH relativeFrom="page">
              <wp14:pctWidth>0</wp14:pctWidth>
            </wp14:sizeRelH>
            <wp14:sizeRelV relativeFrom="page">
              <wp14:pctHeight>0</wp14:pctHeight>
            </wp14:sizeRelV>
          </wp:anchor>
        </w:drawing>
      </w:r>
    </w:p>
    <w:p w14:paraId="63760669" w14:textId="144C6198" w:rsidR="001D31C8" w:rsidRPr="005F2C4D" w:rsidRDefault="001D31C8" w:rsidP="001D31C8">
      <w:pPr>
        <w:pStyle w:val="ListParagraph"/>
        <w:jc w:val="both"/>
        <w:rPr>
          <w:rFonts w:ascii="Times New Roman" w:hAnsi="Times New Roman" w:cs="Times New Roman"/>
          <w:sz w:val="24"/>
          <w:szCs w:val="24"/>
        </w:rPr>
      </w:pPr>
    </w:p>
    <w:p w14:paraId="41E0C7E1" w14:textId="77777777" w:rsidR="001D31C8" w:rsidRPr="005F2C4D" w:rsidRDefault="001D31C8" w:rsidP="001D31C8">
      <w:pPr>
        <w:pStyle w:val="ListParagraph"/>
        <w:jc w:val="both"/>
        <w:rPr>
          <w:rFonts w:ascii="Times New Roman" w:hAnsi="Times New Roman" w:cs="Times New Roman"/>
          <w:sz w:val="24"/>
          <w:szCs w:val="24"/>
        </w:rPr>
      </w:pPr>
    </w:p>
    <w:p w14:paraId="6760E57E" w14:textId="77777777" w:rsidR="001D31C8" w:rsidRPr="005F2C4D" w:rsidRDefault="001D31C8" w:rsidP="001D31C8">
      <w:pPr>
        <w:pStyle w:val="ListParagraph"/>
        <w:jc w:val="both"/>
        <w:rPr>
          <w:rFonts w:ascii="Times New Roman" w:hAnsi="Times New Roman" w:cs="Times New Roman"/>
          <w:sz w:val="24"/>
          <w:szCs w:val="24"/>
        </w:rPr>
      </w:pPr>
    </w:p>
    <w:p w14:paraId="0B50FC0D" w14:textId="77777777" w:rsidR="001D31C8" w:rsidRPr="005F2C4D" w:rsidRDefault="001D31C8" w:rsidP="001D31C8">
      <w:pPr>
        <w:pStyle w:val="ListParagraph"/>
        <w:jc w:val="both"/>
        <w:rPr>
          <w:rFonts w:ascii="Times New Roman" w:hAnsi="Times New Roman" w:cs="Times New Roman"/>
          <w:sz w:val="24"/>
          <w:szCs w:val="24"/>
        </w:rPr>
      </w:pPr>
    </w:p>
    <w:p w14:paraId="3CE23A11" w14:textId="77777777" w:rsidR="001D31C8" w:rsidRPr="005F2C4D" w:rsidRDefault="001D31C8" w:rsidP="001D31C8">
      <w:pPr>
        <w:pStyle w:val="ListParagraph"/>
        <w:jc w:val="both"/>
        <w:rPr>
          <w:rFonts w:ascii="Times New Roman" w:hAnsi="Times New Roman" w:cs="Times New Roman"/>
          <w:sz w:val="24"/>
          <w:szCs w:val="24"/>
        </w:rPr>
      </w:pPr>
    </w:p>
    <w:p w14:paraId="4DDA729F" w14:textId="77777777" w:rsidR="001D31C8" w:rsidRPr="005F2C4D" w:rsidRDefault="001D31C8" w:rsidP="001D31C8">
      <w:pPr>
        <w:pStyle w:val="ListParagraph"/>
        <w:jc w:val="both"/>
        <w:rPr>
          <w:rFonts w:ascii="Times New Roman" w:hAnsi="Times New Roman" w:cs="Times New Roman"/>
          <w:sz w:val="24"/>
          <w:szCs w:val="24"/>
        </w:rPr>
      </w:pPr>
    </w:p>
    <w:p w14:paraId="506C0C70" w14:textId="77777777" w:rsidR="001D31C8" w:rsidRPr="005F2C4D" w:rsidRDefault="001D31C8" w:rsidP="001D31C8">
      <w:pPr>
        <w:pStyle w:val="ListParagraph"/>
        <w:jc w:val="both"/>
        <w:rPr>
          <w:rFonts w:ascii="Times New Roman" w:hAnsi="Times New Roman" w:cs="Times New Roman"/>
          <w:sz w:val="24"/>
          <w:szCs w:val="24"/>
        </w:rPr>
      </w:pPr>
    </w:p>
    <w:p w14:paraId="5C25F3E3" w14:textId="77777777" w:rsidR="001D31C8" w:rsidRPr="005F2C4D" w:rsidRDefault="001D31C8" w:rsidP="001D31C8">
      <w:pPr>
        <w:pStyle w:val="ListParagraph"/>
        <w:jc w:val="both"/>
        <w:rPr>
          <w:rFonts w:ascii="Times New Roman" w:hAnsi="Times New Roman" w:cs="Times New Roman"/>
          <w:sz w:val="24"/>
          <w:szCs w:val="24"/>
        </w:rPr>
      </w:pPr>
    </w:p>
    <w:p w14:paraId="370A2514" w14:textId="77777777" w:rsidR="001D31C8" w:rsidRPr="005F2C4D" w:rsidRDefault="001D31C8" w:rsidP="001D31C8">
      <w:pPr>
        <w:pStyle w:val="ListParagraph"/>
        <w:jc w:val="both"/>
        <w:rPr>
          <w:rFonts w:ascii="Times New Roman" w:hAnsi="Times New Roman" w:cs="Times New Roman"/>
          <w:sz w:val="6"/>
          <w:szCs w:val="6"/>
        </w:rPr>
      </w:pPr>
    </w:p>
    <w:p w14:paraId="1B3D5366" w14:textId="47009291" w:rsidR="001D31C8" w:rsidRPr="005F2C4D" w:rsidRDefault="001D31C8" w:rsidP="005F2C4D">
      <w:pPr>
        <w:pStyle w:val="ListParagraph"/>
        <w:jc w:val="center"/>
        <w:rPr>
          <w:rFonts w:ascii="Times New Roman" w:hAnsi="Times New Roman" w:cs="Times New Roman"/>
          <w:sz w:val="24"/>
          <w:szCs w:val="24"/>
          <w:u w:val="single"/>
        </w:rPr>
      </w:pPr>
      <w:r w:rsidRPr="005F2C4D">
        <w:rPr>
          <w:rFonts w:ascii="Times New Roman" w:hAnsi="Times New Roman" w:cs="Times New Roman"/>
          <w:sz w:val="24"/>
          <w:szCs w:val="24"/>
          <w:u w:val="single"/>
        </w:rPr>
        <w:t>Fig</w:t>
      </w:r>
      <w:r w:rsidR="005F2C4D">
        <w:rPr>
          <w:rFonts w:ascii="Times New Roman" w:hAnsi="Times New Roman" w:cs="Times New Roman"/>
          <w:sz w:val="24"/>
          <w:szCs w:val="24"/>
          <w:u w:val="single"/>
        </w:rPr>
        <w:t>19</w:t>
      </w:r>
      <w:r w:rsidRPr="005F2C4D">
        <w:rPr>
          <w:rFonts w:ascii="Times New Roman" w:hAnsi="Times New Roman" w:cs="Times New Roman"/>
          <w:sz w:val="24"/>
          <w:szCs w:val="24"/>
          <w:u w:val="single"/>
        </w:rPr>
        <w:t>: Intensity</w:t>
      </w:r>
    </w:p>
    <w:p w14:paraId="1AB52F72" w14:textId="77777777" w:rsidR="001D31C8" w:rsidRPr="005F2C4D" w:rsidRDefault="001D31C8" w:rsidP="001D31C8">
      <w:pPr>
        <w:pStyle w:val="ListParagraph"/>
        <w:jc w:val="both"/>
        <w:rPr>
          <w:rFonts w:ascii="Times New Roman" w:hAnsi="Times New Roman" w:cs="Times New Roman"/>
          <w:sz w:val="24"/>
          <w:szCs w:val="24"/>
        </w:rPr>
      </w:pPr>
    </w:p>
    <w:p w14:paraId="33E9F584" w14:textId="77777777" w:rsidR="001D31C8" w:rsidRPr="005F2C4D" w:rsidRDefault="001D31C8" w:rsidP="001D31C8">
      <w:pPr>
        <w:pStyle w:val="ListParagraph"/>
        <w:numPr>
          <w:ilvl w:val="0"/>
          <w:numId w:val="5"/>
        </w:numPr>
        <w:jc w:val="both"/>
        <w:rPr>
          <w:rFonts w:ascii="Times New Roman" w:hAnsi="Times New Roman" w:cs="Times New Roman"/>
          <w:sz w:val="24"/>
          <w:szCs w:val="24"/>
        </w:rPr>
      </w:pPr>
      <w:r w:rsidRPr="005F2C4D">
        <w:rPr>
          <w:rStyle w:val="Strong"/>
          <w:rFonts w:ascii="Times New Roman" w:hAnsi="Times New Roman" w:cs="Times New Roman"/>
          <w:color w:val="0D0D0D"/>
          <w:sz w:val="24"/>
          <w:szCs w:val="24"/>
          <w:bdr w:val="single" w:sz="2" w:space="0" w:color="E3E3E3" w:frame="1"/>
        </w:rPr>
        <w:t>Distribution and Placement</w:t>
      </w:r>
      <w:r w:rsidRPr="005F2C4D">
        <w:rPr>
          <w:rFonts w:ascii="Times New Roman" w:hAnsi="Times New Roman" w:cs="Times New Roman"/>
          <w:sz w:val="24"/>
          <w:szCs w:val="24"/>
        </w:rPr>
        <w:t>: Proper distribution and placement of lighting fixtures ensure uniform illumination and minimize glare and shadows. Considerations include fixture location, spacing, angle, and mounting height.</w:t>
      </w:r>
    </w:p>
    <w:p w14:paraId="317C9F46" w14:textId="77777777" w:rsidR="001D31C8" w:rsidRPr="005F2C4D" w:rsidRDefault="001D31C8" w:rsidP="001D31C8">
      <w:pPr>
        <w:pStyle w:val="ListParagraph"/>
        <w:jc w:val="both"/>
        <w:rPr>
          <w:rStyle w:val="Strong"/>
          <w:rFonts w:ascii="Times New Roman" w:hAnsi="Times New Roman" w:cs="Times New Roman"/>
          <w:color w:val="0D0D0D"/>
          <w:sz w:val="24"/>
          <w:szCs w:val="24"/>
          <w:bdr w:val="single" w:sz="2" w:space="0" w:color="E3E3E3" w:frame="1"/>
        </w:rPr>
      </w:pPr>
      <w:r w:rsidRPr="005F2C4D">
        <w:rPr>
          <w:rStyle w:val="Strong"/>
          <w:rFonts w:ascii="Times New Roman" w:hAnsi="Times New Roman" w:cs="Times New Roman"/>
          <w:noProof/>
          <w:color w:val="0D0D0D"/>
          <w:sz w:val="24"/>
          <w:szCs w:val="24"/>
          <w:bdr w:val="single" w:sz="2" w:space="0" w:color="E3E3E3" w:frame="1"/>
          <w:lang w:eastAsia="en-IN"/>
        </w:rPr>
        <w:drawing>
          <wp:anchor distT="0" distB="0" distL="114300" distR="114300" simplePos="0" relativeHeight="251689984" behindDoc="1" locked="0" layoutInCell="1" allowOverlap="1" wp14:anchorId="68D20A8C" wp14:editId="491B17FB">
            <wp:simplePos x="0" y="0"/>
            <wp:positionH relativeFrom="margin">
              <wp:posOffset>1713865</wp:posOffset>
            </wp:positionH>
            <wp:positionV relativeFrom="paragraph">
              <wp:posOffset>0</wp:posOffset>
            </wp:positionV>
            <wp:extent cx="2400300" cy="1905000"/>
            <wp:effectExtent l="0" t="0" r="0" b="0"/>
            <wp:wrapTight wrapText="bothSides">
              <wp:wrapPolygon edited="0">
                <wp:start x="0" y="0"/>
                <wp:lineTo x="0" y="21384"/>
                <wp:lineTo x="21429" y="21384"/>
                <wp:lineTo x="21429" y="0"/>
                <wp:lineTo x="0" y="0"/>
              </wp:wrapPolygon>
            </wp:wrapTight>
            <wp:docPr id="11333994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0300" cy="1905000"/>
                    </a:xfrm>
                    <a:prstGeom prst="rect">
                      <a:avLst/>
                    </a:prstGeom>
                    <a:noFill/>
                  </pic:spPr>
                </pic:pic>
              </a:graphicData>
            </a:graphic>
            <wp14:sizeRelH relativeFrom="page">
              <wp14:pctWidth>0</wp14:pctWidth>
            </wp14:sizeRelH>
            <wp14:sizeRelV relativeFrom="page">
              <wp14:pctHeight>0</wp14:pctHeight>
            </wp14:sizeRelV>
          </wp:anchor>
        </w:drawing>
      </w:r>
    </w:p>
    <w:p w14:paraId="14F6FD80" w14:textId="77777777" w:rsidR="001D31C8" w:rsidRPr="005F2C4D" w:rsidRDefault="001D31C8" w:rsidP="001D31C8">
      <w:pPr>
        <w:pStyle w:val="ListParagraph"/>
        <w:jc w:val="both"/>
        <w:rPr>
          <w:rFonts w:ascii="Times New Roman" w:hAnsi="Times New Roman" w:cs="Times New Roman"/>
          <w:sz w:val="24"/>
          <w:szCs w:val="24"/>
        </w:rPr>
      </w:pPr>
    </w:p>
    <w:p w14:paraId="6267CC66" w14:textId="77777777" w:rsidR="001D31C8" w:rsidRPr="005F2C4D" w:rsidRDefault="001D31C8" w:rsidP="001D31C8">
      <w:pPr>
        <w:pStyle w:val="ListParagraph"/>
        <w:jc w:val="both"/>
        <w:rPr>
          <w:rFonts w:ascii="Times New Roman" w:hAnsi="Times New Roman" w:cs="Times New Roman"/>
          <w:sz w:val="24"/>
          <w:szCs w:val="24"/>
        </w:rPr>
      </w:pPr>
    </w:p>
    <w:p w14:paraId="43194809" w14:textId="77777777" w:rsidR="001D31C8" w:rsidRPr="005F2C4D" w:rsidRDefault="001D31C8" w:rsidP="001D31C8">
      <w:pPr>
        <w:pStyle w:val="ListParagraph"/>
        <w:jc w:val="both"/>
        <w:rPr>
          <w:rFonts w:ascii="Times New Roman" w:hAnsi="Times New Roman" w:cs="Times New Roman"/>
          <w:sz w:val="24"/>
          <w:szCs w:val="24"/>
        </w:rPr>
      </w:pPr>
    </w:p>
    <w:p w14:paraId="3BED5916" w14:textId="77777777" w:rsidR="001D31C8" w:rsidRPr="005F2C4D" w:rsidRDefault="001D31C8" w:rsidP="001D31C8">
      <w:pPr>
        <w:pStyle w:val="ListParagraph"/>
        <w:jc w:val="both"/>
        <w:rPr>
          <w:rFonts w:ascii="Times New Roman" w:hAnsi="Times New Roman" w:cs="Times New Roman"/>
          <w:sz w:val="24"/>
          <w:szCs w:val="24"/>
        </w:rPr>
      </w:pPr>
    </w:p>
    <w:p w14:paraId="1B7F7657" w14:textId="77777777" w:rsidR="001D31C8" w:rsidRPr="005F2C4D" w:rsidRDefault="001D31C8" w:rsidP="001D31C8">
      <w:pPr>
        <w:pStyle w:val="ListParagraph"/>
        <w:jc w:val="both"/>
        <w:rPr>
          <w:rFonts w:ascii="Times New Roman" w:hAnsi="Times New Roman" w:cs="Times New Roman"/>
          <w:sz w:val="24"/>
          <w:szCs w:val="24"/>
        </w:rPr>
      </w:pPr>
    </w:p>
    <w:p w14:paraId="03EB96D0" w14:textId="77777777" w:rsidR="001D31C8" w:rsidRPr="005F2C4D" w:rsidRDefault="001D31C8" w:rsidP="001D31C8">
      <w:pPr>
        <w:pStyle w:val="ListParagraph"/>
        <w:jc w:val="both"/>
        <w:rPr>
          <w:rFonts w:ascii="Times New Roman" w:hAnsi="Times New Roman" w:cs="Times New Roman"/>
          <w:sz w:val="24"/>
          <w:szCs w:val="24"/>
        </w:rPr>
      </w:pPr>
    </w:p>
    <w:p w14:paraId="00056DAD" w14:textId="77777777" w:rsidR="001D31C8" w:rsidRPr="005F2C4D" w:rsidRDefault="001D31C8" w:rsidP="001D31C8">
      <w:pPr>
        <w:pStyle w:val="ListParagraph"/>
        <w:jc w:val="both"/>
        <w:rPr>
          <w:rFonts w:ascii="Times New Roman" w:hAnsi="Times New Roman" w:cs="Times New Roman"/>
          <w:sz w:val="24"/>
          <w:szCs w:val="24"/>
        </w:rPr>
      </w:pPr>
    </w:p>
    <w:p w14:paraId="29C2BEE4" w14:textId="77777777" w:rsidR="001D31C8" w:rsidRPr="005F2C4D" w:rsidRDefault="001D31C8" w:rsidP="005F2C4D">
      <w:pPr>
        <w:jc w:val="both"/>
        <w:rPr>
          <w:rFonts w:ascii="Times New Roman" w:hAnsi="Times New Roman" w:cs="Times New Roman"/>
          <w:sz w:val="24"/>
          <w:szCs w:val="24"/>
        </w:rPr>
      </w:pPr>
    </w:p>
    <w:p w14:paraId="09F05FF0" w14:textId="0BFFCE5B" w:rsidR="001D31C8" w:rsidRDefault="001D31C8" w:rsidP="005F2C4D">
      <w:pPr>
        <w:pStyle w:val="ListParagraph"/>
        <w:jc w:val="both"/>
        <w:rPr>
          <w:rFonts w:ascii="Times New Roman" w:hAnsi="Times New Roman" w:cs="Times New Roman"/>
          <w:sz w:val="24"/>
          <w:szCs w:val="24"/>
          <w:u w:val="single"/>
        </w:rPr>
      </w:pPr>
      <w:r w:rsidRPr="005F2C4D">
        <w:rPr>
          <w:rFonts w:ascii="Times New Roman" w:hAnsi="Times New Roman" w:cs="Times New Roman"/>
          <w:sz w:val="24"/>
          <w:szCs w:val="24"/>
          <w:u w:val="single"/>
        </w:rPr>
        <w:t>Fig</w:t>
      </w:r>
      <w:r w:rsidR="005F2C4D">
        <w:rPr>
          <w:rFonts w:ascii="Times New Roman" w:hAnsi="Times New Roman" w:cs="Times New Roman"/>
          <w:sz w:val="24"/>
          <w:szCs w:val="24"/>
          <w:u w:val="single"/>
        </w:rPr>
        <w:t>20</w:t>
      </w:r>
      <w:r w:rsidRPr="005F2C4D">
        <w:rPr>
          <w:rFonts w:ascii="Times New Roman" w:hAnsi="Times New Roman" w:cs="Times New Roman"/>
          <w:sz w:val="24"/>
          <w:szCs w:val="24"/>
          <w:u w:val="single"/>
        </w:rPr>
        <w:t>: Proper distribution and placement of lighting fixture ensures uniform illumination</w:t>
      </w:r>
    </w:p>
    <w:p w14:paraId="35F6FC8C" w14:textId="77777777" w:rsidR="005F2C4D" w:rsidRPr="005F2C4D" w:rsidRDefault="005F2C4D" w:rsidP="005F2C4D">
      <w:pPr>
        <w:pStyle w:val="ListParagraph"/>
        <w:jc w:val="both"/>
        <w:rPr>
          <w:rFonts w:ascii="Times New Roman" w:hAnsi="Times New Roman" w:cs="Times New Roman"/>
          <w:sz w:val="24"/>
          <w:szCs w:val="24"/>
          <w:u w:val="single"/>
        </w:rPr>
      </w:pPr>
    </w:p>
    <w:p w14:paraId="659D3980" w14:textId="77777777" w:rsidR="001D31C8" w:rsidRPr="005F2C4D" w:rsidRDefault="001D31C8" w:rsidP="001D31C8">
      <w:pPr>
        <w:pStyle w:val="ListParagraph"/>
        <w:numPr>
          <w:ilvl w:val="0"/>
          <w:numId w:val="5"/>
        </w:numPr>
        <w:jc w:val="both"/>
        <w:rPr>
          <w:rFonts w:ascii="Times New Roman" w:hAnsi="Times New Roman" w:cs="Times New Roman"/>
          <w:sz w:val="24"/>
          <w:szCs w:val="24"/>
        </w:rPr>
      </w:pPr>
      <w:r w:rsidRPr="005F2C4D">
        <w:rPr>
          <w:rStyle w:val="Strong"/>
          <w:rFonts w:ascii="Times New Roman" w:hAnsi="Times New Roman" w:cs="Times New Roman"/>
          <w:color w:val="0D0D0D"/>
          <w:sz w:val="24"/>
          <w:szCs w:val="24"/>
          <w:bdr w:val="single" w:sz="2" w:space="0" w:color="E3E3E3" w:frame="1"/>
        </w:rPr>
        <w:t>Lighting Controls</w:t>
      </w:r>
      <w:r w:rsidRPr="005F2C4D">
        <w:rPr>
          <w:rFonts w:ascii="Times New Roman" w:hAnsi="Times New Roman" w:cs="Times New Roman"/>
          <w:sz w:val="24"/>
          <w:szCs w:val="24"/>
        </w:rPr>
        <w:t xml:space="preserve">: Lighting control systems allow for precise adjustment of lighting parameters such as intensity, colour temperature, and timing. </w:t>
      </w:r>
      <w:r w:rsidRPr="007E207D">
        <w:rPr>
          <w:rFonts w:ascii="Times New Roman" w:hAnsi="Times New Roman" w:cs="Times New Roman"/>
          <w:sz w:val="24"/>
          <w:szCs w:val="24"/>
          <w:highlight w:val="yellow"/>
        </w:rPr>
        <w:t>Automated controls, occupancy sensors, and daylight harvesting systems enhance energy efficiency and user comfort.</w:t>
      </w:r>
    </w:p>
    <w:p w14:paraId="5BB3CFFF" w14:textId="77777777" w:rsidR="001D31C8" w:rsidRPr="005F2C4D" w:rsidRDefault="001D31C8" w:rsidP="001D31C8">
      <w:pPr>
        <w:pStyle w:val="ListParagraph"/>
        <w:jc w:val="both"/>
        <w:rPr>
          <w:rFonts w:ascii="Times New Roman" w:hAnsi="Times New Roman" w:cs="Times New Roman"/>
          <w:sz w:val="24"/>
          <w:szCs w:val="24"/>
        </w:rPr>
      </w:pPr>
    </w:p>
    <w:p w14:paraId="1C3F4414" w14:textId="77777777" w:rsidR="001D31C8" w:rsidRPr="005F2C4D" w:rsidRDefault="001D31C8" w:rsidP="001D31C8">
      <w:pPr>
        <w:pStyle w:val="ListParagraph"/>
        <w:numPr>
          <w:ilvl w:val="0"/>
          <w:numId w:val="5"/>
        </w:numPr>
        <w:jc w:val="both"/>
        <w:rPr>
          <w:rFonts w:ascii="Times New Roman" w:hAnsi="Times New Roman" w:cs="Times New Roman"/>
          <w:sz w:val="24"/>
          <w:szCs w:val="24"/>
        </w:rPr>
      </w:pPr>
      <w:r w:rsidRPr="005F2C4D">
        <w:rPr>
          <w:rStyle w:val="Strong"/>
          <w:rFonts w:ascii="Times New Roman" w:hAnsi="Times New Roman" w:cs="Times New Roman"/>
          <w:color w:val="0D0D0D"/>
          <w:sz w:val="24"/>
          <w:szCs w:val="24"/>
          <w:bdr w:val="single" w:sz="2" w:space="0" w:color="E3E3E3" w:frame="1"/>
        </w:rPr>
        <w:t>Lighting Layers</w:t>
      </w:r>
      <w:r w:rsidRPr="005F2C4D">
        <w:rPr>
          <w:rFonts w:ascii="Times New Roman" w:hAnsi="Times New Roman" w:cs="Times New Roman"/>
          <w:sz w:val="24"/>
          <w:szCs w:val="24"/>
        </w:rPr>
        <w:t>: Effective lighting design incorporates multiple layers of light, including ambient (general), task, accent, and decorative lighting, to fulfil various functional and aesthetic requirements.</w:t>
      </w:r>
    </w:p>
    <w:p w14:paraId="42236FF5" w14:textId="77777777" w:rsidR="001D31C8" w:rsidRPr="005F2C4D" w:rsidRDefault="001D31C8" w:rsidP="001D31C8">
      <w:pPr>
        <w:pStyle w:val="ListParagraph"/>
        <w:jc w:val="both"/>
        <w:rPr>
          <w:rFonts w:ascii="Times New Roman" w:hAnsi="Times New Roman" w:cs="Times New Roman"/>
          <w:sz w:val="24"/>
          <w:szCs w:val="24"/>
        </w:rPr>
      </w:pPr>
      <w:r w:rsidRPr="005F2C4D">
        <w:rPr>
          <w:rFonts w:ascii="Times New Roman" w:hAnsi="Times New Roman" w:cs="Times New Roman"/>
          <w:noProof/>
          <w:sz w:val="24"/>
          <w:szCs w:val="24"/>
          <w:lang w:eastAsia="en-IN"/>
        </w:rPr>
        <w:drawing>
          <wp:anchor distT="0" distB="0" distL="114300" distR="114300" simplePos="0" relativeHeight="251691008" behindDoc="1" locked="0" layoutInCell="1" allowOverlap="1" wp14:anchorId="536B9DB6" wp14:editId="628E3325">
            <wp:simplePos x="0" y="0"/>
            <wp:positionH relativeFrom="margin">
              <wp:align>center</wp:align>
            </wp:positionH>
            <wp:positionV relativeFrom="paragraph">
              <wp:posOffset>59055</wp:posOffset>
            </wp:positionV>
            <wp:extent cx="3038475" cy="1504950"/>
            <wp:effectExtent l="0" t="0" r="9525" b="0"/>
            <wp:wrapTight wrapText="bothSides">
              <wp:wrapPolygon edited="0">
                <wp:start x="0" y="0"/>
                <wp:lineTo x="0" y="21327"/>
                <wp:lineTo x="21532" y="21327"/>
                <wp:lineTo x="21532" y="0"/>
                <wp:lineTo x="0" y="0"/>
              </wp:wrapPolygon>
            </wp:wrapTight>
            <wp:docPr id="1089533864" name="Picture 11" descr="Lighting Scheme: Layered 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ighting Scheme: Layered Light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3847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8AE8C9" w14:textId="77777777" w:rsidR="001D31C8" w:rsidRPr="005F2C4D" w:rsidRDefault="001D31C8" w:rsidP="001D31C8">
      <w:pPr>
        <w:jc w:val="both"/>
        <w:rPr>
          <w:rFonts w:ascii="Times New Roman" w:hAnsi="Times New Roman" w:cs="Times New Roman"/>
          <w:sz w:val="24"/>
          <w:szCs w:val="24"/>
        </w:rPr>
      </w:pPr>
    </w:p>
    <w:p w14:paraId="40115E9B" w14:textId="77777777" w:rsidR="001D31C8" w:rsidRPr="005F2C4D" w:rsidRDefault="001D31C8" w:rsidP="001D31C8">
      <w:pPr>
        <w:pStyle w:val="ListParagraph"/>
        <w:jc w:val="both"/>
        <w:rPr>
          <w:rFonts w:ascii="Times New Roman" w:hAnsi="Times New Roman" w:cs="Times New Roman"/>
          <w:sz w:val="24"/>
          <w:szCs w:val="24"/>
        </w:rPr>
      </w:pPr>
    </w:p>
    <w:p w14:paraId="75673640" w14:textId="77777777" w:rsidR="001D31C8" w:rsidRPr="005F2C4D" w:rsidRDefault="001D31C8" w:rsidP="001D31C8">
      <w:pPr>
        <w:pStyle w:val="ListParagraph"/>
        <w:jc w:val="both"/>
        <w:rPr>
          <w:rFonts w:ascii="Times New Roman" w:hAnsi="Times New Roman" w:cs="Times New Roman"/>
          <w:sz w:val="24"/>
          <w:szCs w:val="24"/>
        </w:rPr>
      </w:pPr>
    </w:p>
    <w:p w14:paraId="13991C34" w14:textId="77777777" w:rsidR="001D31C8" w:rsidRPr="005F2C4D" w:rsidRDefault="001D31C8" w:rsidP="001D31C8">
      <w:pPr>
        <w:pStyle w:val="ListParagraph"/>
        <w:jc w:val="both"/>
        <w:rPr>
          <w:rFonts w:ascii="Times New Roman" w:hAnsi="Times New Roman" w:cs="Times New Roman"/>
          <w:sz w:val="24"/>
          <w:szCs w:val="24"/>
        </w:rPr>
      </w:pPr>
    </w:p>
    <w:p w14:paraId="73DBC08B" w14:textId="77777777" w:rsidR="001D31C8" w:rsidRPr="005F2C4D" w:rsidRDefault="001D31C8" w:rsidP="001D31C8">
      <w:pPr>
        <w:pStyle w:val="ListParagraph"/>
        <w:jc w:val="both"/>
        <w:rPr>
          <w:rFonts w:ascii="Times New Roman" w:hAnsi="Times New Roman" w:cs="Times New Roman"/>
          <w:sz w:val="24"/>
          <w:szCs w:val="24"/>
        </w:rPr>
      </w:pPr>
    </w:p>
    <w:p w14:paraId="5076838A" w14:textId="77777777" w:rsidR="001D31C8" w:rsidRPr="005F2C4D" w:rsidRDefault="001D31C8" w:rsidP="001D31C8">
      <w:pPr>
        <w:pStyle w:val="ListParagraph"/>
        <w:jc w:val="both"/>
        <w:rPr>
          <w:rFonts w:ascii="Times New Roman" w:hAnsi="Times New Roman" w:cs="Times New Roman"/>
          <w:sz w:val="24"/>
          <w:szCs w:val="24"/>
        </w:rPr>
      </w:pPr>
    </w:p>
    <w:p w14:paraId="488DE459" w14:textId="588149FA" w:rsidR="001D31C8" w:rsidRPr="005F2C4D" w:rsidRDefault="001D31C8" w:rsidP="005F2C4D">
      <w:pPr>
        <w:jc w:val="center"/>
        <w:rPr>
          <w:rFonts w:ascii="Times New Roman" w:hAnsi="Times New Roman" w:cs="Times New Roman"/>
          <w:sz w:val="24"/>
          <w:szCs w:val="24"/>
          <w:u w:val="single"/>
        </w:rPr>
      </w:pPr>
      <w:r w:rsidRPr="005F2C4D">
        <w:rPr>
          <w:rFonts w:ascii="Times New Roman" w:hAnsi="Times New Roman" w:cs="Times New Roman"/>
          <w:sz w:val="24"/>
          <w:szCs w:val="24"/>
          <w:u w:val="single"/>
        </w:rPr>
        <w:t>Fig</w:t>
      </w:r>
      <w:r w:rsidR="005F2C4D">
        <w:rPr>
          <w:rFonts w:ascii="Times New Roman" w:hAnsi="Times New Roman" w:cs="Times New Roman"/>
          <w:sz w:val="24"/>
          <w:szCs w:val="24"/>
          <w:u w:val="single"/>
        </w:rPr>
        <w:t xml:space="preserve"> 21</w:t>
      </w:r>
      <w:r w:rsidRPr="005F2C4D">
        <w:rPr>
          <w:rFonts w:ascii="Times New Roman" w:hAnsi="Times New Roman" w:cs="Times New Roman"/>
          <w:sz w:val="24"/>
          <w:szCs w:val="24"/>
          <w:u w:val="single"/>
        </w:rPr>
        <w:t xml:space="preserve">: Layers of </w:t>
      </w:r>
      <w:proofErr w:type="gramStart"/>
      <w:r w:rsidRPr="005F2C4D">
        <w:rPr>
          <w:rFonts w:ascii="Times New Roman" w:hAnsi="Times New Roman" w:cs="Times New Roman"/>
          <w:sz w:val="24"/>
          <w:szCs w:val="24"/>
          <w:u w:val="single"/>
        </w:rPr>
        <w:t>lighting(</w:t>
      </w:r>
      <w:proofErr w:type="gramEnd"/>
      <w:r w:rsidRPr="005F2C4D">
        <w:rPr>
          <w:rFonts w:ascii="Times New Roman" w:hAnsi="Times New Roman" w:cs="Times New Roman"/>
          <w:sz w:val="24"/>
          <w:szCs w:val="24"/>
          <w:u w:val="single"/>
        </w:rPr>
        <w:t>Task , accent ,ambient lighting)</w:t>
      </w:r>
    </w:p>
    <w:p w14:paraId="067E170F" w14:textId="4C75317D" w:rsidR="001D31C8" w:rsidRPr="005F2C4D" w:rsidRDefault="001D31C8" w:rsidP="001D31C8">
      <w:pPr>
        <w:pStyle w:val="ListParagraph"/>
        <w:numPr>
          <w:ilvl w:val="0"/>
          <w:numId w:val="5"/>
        </w:numPr>
        <w:jc w:val="both"/>
        <w:rPr>
          <w:rFonts w:ascii="Times New Roman" w:hAnsi="Times New Roman" w:cs="Times New Roman"/>
          <w:sz w:val="24"/>
          <w:szCs w:val="24"/>
        </w:rPr>
      </w:pPr>
      <w:r w:rsidRPr="005F2C4D">
        <w:rPr>
          <w:rStyle w:val="Strong"/>
          <w:rFonts w:ascii="Times New Roman" w:hAnsi="Times New Roman" w:cs="Times New Roman"/>
          <w:color w:val="0D0D0D"/>
          <w:sz w:val="24"/>
          <w:szCs w:val="24"/>
          <w:bdr w:val="single" w:sz="2" w:space="0" w:color="E3E3E3" w:frame="1"/>
        </w:rPr>
        <w:t>Daylighting Strategies</w:t>
      </w:r>
      <w:r w:rsidRPr="005F2C4D">
        <w:rPr>
          <w:rFonts w:ascii="Times New Roman" w:hAnsi="Times New Roman" w:cs="Times New Roman"/>
          <w:sz w:val="24"/>
          <w:szCs w:val="24"/>
        </w:rPr>
        <w:t>: Daylighting strategies harness natural light to supplement artificial lighting, reducing energy consumption and providing visual and physiological benefits to occupants. Design considerations include window placement, size, orientation, and shading devices.</w:t>
      </w:r>
    </w:p>
    <w:p w14:paraId="2E473D11" w14:textId="46F86805" w:rsidR="001D31C8" w:rsidRPr="005F2C4D" w:rsidRDefault="005F2C4D" w:rsidP="001D31C8">
      <w:pPr>
        <w:jc w:val="both"/>
        <w:rPr>
          <w:rFonts w:ascii="Times New Roman" w:hAnsi="Times New Roman" w:cs="Times New Roman"/>
          <w:sz w:val="24"/>
          <w:szCs w:val="24"/>
        </w:rPr>
      </w:pPr>
      <w:r w:rsidRPr="005F2C4D">
        <w:rPr>
          <w:rFonts w:ascii="Times New Roman" w:hAnsi="Times New Roman" w:cs="Times New Roman"/>
          <w:noProof/>
          <w:sz w:val="24"/>
          <w:szCs w:val="24"/>
          <w:lang w:eastAsia="en-IN"/>
        </w:rPr>
        <w:lastRenderedPageBreak/>
        <w:drawing>
          <wp:anchor distT="0" distB="0" distL="114300" distR="114300" simplePos="0" relativeHeight="251692032" behindDoc="1" locked="0" layoutInCell="1" allowOverlap="1" wp14:anchorId="044CFF17" wp14:editId="6F9565E5">
            <wp:simplePos x="0" y="0"/>
            <wp:positionH relativeFrom="margin">
              <wp:posOffset>1699260</wp:posOffset>
            </wp:positionH>
            <wp:positionV relativeFrom="paragraph">
              <wp:posOffset>142875</wp:posOffset>
            </wp:positionV>
            <wp:extent cx="2659380" cy="1356360"/>
            <wp:effectExtent l="0" t="0" r="7620" b="0"/>
            <wp:wrapTight wrapText="bothSides">
              <wp:wrapPolygon edited="0">
                <wp:start x="0" y="0"/>
                <wp:lineTo x="0" y="21236"/>
                <wp:lineTo x="21507" y="21236"/>
                <wp:lineTo x="21507" y="0"/>
                <wp:lineTo x="0" y="0"/>
              </wp:wrapPolygon>
            </wp:wrapTight>
            <wp:docPr id="55440547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l="3436" t="12748" r="4318" b="9011"/>
                    <a:stretch/>
                  </pic:blipFill>
                  <pic:spPr bwMode="auto">
                    <a:xfrm>
                      <a:off x="0" y="0"/>
                      <a:ext cx="2659380" cy="1356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FE8BDD" w14:textId="00C15252" w:rsidR="001D31C8" w:rsidRPr="005F2C4D" w:rsidRDefault="001D31C8" w:rsidP="001D31C8">
      <w:pPr>
        <w:pStyle w:val="ListParagraph"/>
        <w:jc w:val="both"/>
        <w:rPr>
          <w:rFonts w:ascii="Times New Roman" w:hAnsi="Times New Roman" w:cs="Times New Roman"/>
          <w:sz w:val="24"/>
          <w:szCs w:val="24"/>
        </w:rPr>
      </w:pPr>
    </w:p>
    <w:p w14:paraId="2948A38F" w14:textId="77777777" w:rsidR="001D31C8" w:rsidRPr="005F2C4D" w:rsidRDefault="001D31C8" w:rsidP="001D31C8">
      <w:pPr>
        <w:pStyle w:val="ListParagraph"/>
        <w:jc w:val="both"/>
        <w:rPr>
          <w:rFonts w:ascii="Times New Roman" w:hAnsi="Times New Roman" w:cs="Times New Roman"/>
          <w:sz w:val="24"/>
          <w:szCs w:val="24"/>
        </w:rPr>
      </w:pPr>
    </w:p>
    <w:p w14:paraId="62B76B9B" w14:textId="77777777" w:rsidR="001D31C8" w:rsidRPr="005F2C4D" w:rsidRDefault="001D31C8" w:rsidP="001D31C8">
      <w:pPr>
        <w:pStyle w:val="ListParagraph"/>
        <w:jc w:val="both"/>
        <w:rPr>
          <w:rFonts w:ascii="Times New Roman" w:hAnsi="Times New Roman" w:cs="Times New Roman"/>
          <w:sz w:val="24"/>
          <w:szCs w:val="24"/>
        </w:rPr>
      </w:pPr>
    </w:p>
    <w:p w14:paraId="31A7FE2A" w14:textId="77777777" w:rsidR="001D31C8" w:rsidRPr="005F2C4D" w:rsidRDefault="001D31C8" w:rsidP="001D31C8">
      <w:pPr>
        <w:pStyle w:val="ListParagraph"/>
        <w:jc w:val="both"/>
        <w:rPr>
          <w:rFonts w:ascii="Times New Roman" w:hAnsi="Times New Roman" w:cs="Times New Roman"/>
          <w:sz w:val="24"/>
          <w:szCs w:val="24"/>
        </w:rPr>
      </w:pPr>
    </w:p>
    <w:p w14:paraId="14CE5778" w14:textId="77777777" w:rsidR="001D31C8" w:rsidRPr="005F2C4D" w:rsidRDefault="001D31C8" w:rsidP="001D31C8">
      <w:pPr>
        <w:pStyle w:val="ListParagraph"/>
        <w:jc w:val="both"/>
        <w:rPr>
          <w:rFonts w:ascii="Times New Roman" w:hAnsi="Times New Roman" w:cs="Times New Roman"/>
          <w:sz w:val="24"/>
          <w:szCs w:val="24"/>
        </w:rPr>
      </w:pPr>
    </w:p>
    <w:p w14:paraId="4AFE51A3" w14:textId="77777777" w:rsidR="001D31C8" w:rsidRPr="005F2C4D" w:rsidRDefault="001D31C8" w:rsidP="001D31C8">
      <w:pPr>
        <w:pStyle w:val="ListParagraph"/>
        <w:jc w:val="both"/>
        <w:rPr>
          <w:rFonts w:ascii="Times New Roman" w:hAnsi="Times New Roman" w:cs="Times New Roman"/>
          <w:sz w:val="24"/>
          <w:szCs w:val="24"/>
        </w:rPr>
      </w:pPr>
    </w:p>
    <w:p w14:paraId="198EB927" w14:textId="77777777" w:rsidR="001D31C8" w:rsidRDefault="001D31C8" w:rsidP="001D31C8">
      <w:pPr>
        <w:pStyle w:val="ListParagraph"/>
        <w:jc w:val="both"/>
        <w:rPr>
          <w:rFonts w:ascii="Times New Roman" w:hAnsi="Times New Roman" w:cs="Times New Roman"/>
          <w:sz w:val="24"/>
          <w:szCs w:val="24"/>
        </w:rPr>
      </w:pPr>
    </w:p>
    <w:p w14:paraId="669B65D0" w14:textId="283BCFD2" w:rsidR="001D31C8" w:rsidRPr="005F2C4D" w:rsidRDefault="005F2C4D" w:rsidP="005F2C4D">
      <w:pPr>
        <w:jc w:val="center"/>
        <w:rPr>
          <w:rFonts w:ascii="Times New Roman" w:hAnsi="Times New Roman" w:cs="Times New Roman"/>
          <w:sz w:val="24"/>
          <w:szCs w:val="24"/>
        </w:rPr>
      </w:pPr>
      <w:r w:rsidRPr="005F2C4D">
        <w:rPr>
          <w:rFonts w:ascii="Times New Roman" w:hAnsi="Times New Roman" w:cs="Times New Roman"/>
          <w:sz w:val="24"/>
          <w:szCs w:val="24"/>
        </w:rPr>
        <w:t>Fig</w:t>
      </w:r>
      <w:r>
        <w:rPr>
          <w:rFonts w:ascii="Times New Roman" w:hAnsi="Times New Roman" w:cs="Times New Roman"/>
          <w:sz w:val="24"/>
          <w:szCs w:val="24"/>
        </w:rPr>
        <w:t xml:space="preserve"> 22</w:t>
      </w:r>
      <w:r w:rsidRPr="005F2C4D">
        <w:rPr>
          <w:rFonts w:ascii="Times New Roman" w:hAnsi="Times New Roman" w:cs="Times New Roman"/>
          <w:sz w:val="24"/>
          <w:szCs w:val="24"/>
        </w:rPr>
        <w:t>:</w:t>
      </w:r>
      <w:r>
        <w:rPr>
          <w:rFonts w:ascii="Times New Roman" w:hAnsi="Times New Roman" w:cs="Times New Roman"/>
          <w:sz w:val="24"/>
          <w:szCs w:val="24"/>
        </w:rPr>
        <w:t xml:space="preserve"> Daylight Strategies</w:t>
      </w:r>
    </w:p>
    <w:p w14:paraId="729DD605" w14:textId="77777777" w:rsidR="001D31C8" w:rsidRPr="005F2C4D" w:rsidRDefault="001D31C8" w:rsidP="001D31C8">
      <w:pPr>
        <w:pStyle w:val="ListParagraph"/>
        <w:jc w:val="both"/>
        <w:rPr>
          <w:rFonts w:ascii="Times New Roman" w:hAnsi="Times New Roman" w:cs="Times New Roman"/>
          <w:sz w:val="24"/>
          <w:szCs w:val="24"/>
        </w:rPr>
      </w:pPr>
    </w:p>
    <w:p w14:paraId="2C286884" w14:textId="77777777" w:rsidR="001D31C8" w:rsidRPr="005F2C4D" w:rsidRDefault="001D31C8" w:rsidP="001D31C8">
      <w:pPr>
        <w:pStyle w:val="ListParagraph"/>
        <w:numPr>
          <w:ilvl w:val="0"/>
          <w:numId w:val="5"/>
        </w:numPr>
        <w:jc w:val="both"/>
        <w:rPr>
          <w:rFonts w:ascii="Times New Roman" w:hAnsi="Times New Roman" w:cs="Times New Roman"/>
          <w:sz w:val="24"/>
          <w:szCs w:val="24"/>
        </w:rPr>
      </w:pPr>
      <w:r w:rsidRPr="005F2C4D">
        <w:rPr>
          <w:rStyle w:val="Strong"/>
          <w:rFonts w:ascii="Times New Roman" w:hAnsi="Times New Roman" w:cs="Times New Roman"/>
          <w:color w:val="0D0D0D"/>
          <w:sz w:val="24"/>
          <w:szCs w:val="24"/>
          <w:bdr w:val="single" w:sz="2" w:space="0" w:color="E3E3E3" w:frame="1"/>
        </w:rPr>
        <w:t>Aesthetics and Visual Comfort</w:t>
      </w:r>
      <w:r w:rsidRPr="005F2C4D">
        <w:rPr>
          <w:rFonts w:ascii="Times New Roman" w:hAnsi="Times New Roman" w:cs="Times New Roman"/>
          <w:sz w:val="24"/>
          <w:szCs w:val="24"/>
        </w:rPr>
        <w:t>: Lighting design considers the aesthetic appeal and visual comfort of the space, incorporating fixtures, finishes, and lighting effects that complement the architectural style and create visually pleasing compositions while minimizing glare and discomfort.</w:t>
      </w:r>
    </w:p>
    <w:p w14:paraId="253E5C9B" w14:textId="77777777" w:rsidR="001D31C8" w:rsidRPr="0058503D" w:rsidRDefault="001D31C8" w:rsidP="001D31C8">
      <w:pPr>
        <w:jc w:val="both"/>
        <w:rPr>
          <w:rFonts w:ascii="Times New Roman" w:hAnsi="Times New Roman" w:cs="Times New Roman"/>
        </w:rPr>
      </w:pPr>
      <w:r>
        <w:rPr>
          <w:noProof/>
          <w:lang w:eastAsia="en-IN"/>
        </w:rPr>
        <w:drawing>
          <wp:anchor distT="0" distB="0" distL="114300" distR="114300" simplePos="0" relativeHeight="251693056" behindDoc="1" locked="0" layoutInCell="1" allowOverlap="1" wp14:anchorId="516D0BF6" wp14:editId="5F70BBE6">
            <wp:simplePos x="0" y="0"/>
            <wp:positionH relativeFrom="margin">
              <wp:align>center</wp:align>
            </wp:positionH>
            <wp:positionV relativeFrom="paragraph">
              <wp:posOffset>3810</wp:posOffset>
            </wp:positionV>
            <wp:extent cx="2470150" cy="1847850"/>
            <wp:effectExtent l="0" t="0" r="6350" b="0"/>
            <wp:wrapTight wrapText="bothSides">
              <wp:wrapPolygon edited="0">
                <wp:start x="0" y="0"/>
                <wp:lineTo x="0" y="21377"/>
                <wp:lineTo x="21489" y="21377"/>
                <wp:lineTo x="21489" y="0"/>
                <wp:lineTo x="0" y="0"/>
              </wp:wrapPolygon>
            </wp:wrapTight>
            <wp:docPr id="1905688449" name="Picture 13" descr="How to Design for Visual Comfort Using Natural Light | Arch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ow to Design for Visual Comfort Using Natural Light | ArchDail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015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73792D" w14:textId="77777777" w:rsidR="001D31C8" w:rsidRDefault="001D31C8" w:rsidP="001D31C8">
      <w:pPr>
        <w:jc w:val="both"/>
        <w:rPr>
          <w:rFonts w:ascii="Times New Roman" w:hAnsi="Times New Roman" w:cs="Times New Roman"/>
          <w:b/>
          <w:bCs/>
          <w:color w:val="0D0D0D"/>
          <w:sz w:val="24"/>
          <w:szCs w:val="24"/>
          <w:shd w:val="clear" w:color="auto" w:fill="FFFFFF"/>
        </w:rPr>
      </w:pPr>
    </w:p>
    <w:p w14:paraId="3CFCAF81" w14:textId="77777777" w:rsidR="001D31C8" w:rsidRDefault="001D31C8" w:rsidP="001D31C8">
      <w:pPr>
        <w:jc w:val="both"/>
        <w:rPr>
          <w:rFonts w:ascii="Times New Roman" w:hAnsi="Times New Roman" w:cs="Times New Roman"/>
          <w:b/>
          <w:bCs/>
          <w:color w:val="0D0D0D"/>
          <w:sz w:val="24"/>
          <w:szCs w:val="24"/>
          <w:shd w:val="clear" w:color="auto" w:fill="FFFFFF"/>
        </w:rPr>
      </w:pPr>
    </w:p>
    <w:p w14:paraId="44E5C0E1" w14:textId="77777777" w:rsidR="001D31C8" w:rsidRDefault="001D31C8" w:rsidP="001D31C8">
      <w:pPr>
        <w:jc w:val="both"/>
        <w:rPr>
          <w:rFonts w:ascii="Times New Roman" w:hAnsi="Times New Roman" w:cs="Times New Roman"/>
          <w:b/>
          <w:bCs/>
          <w:color w:val="0D0D0D"/>
          <w:sz w:val="24"/>
          <w:szCs w:val="24"/>
          <w:shd w:val="clear" w:color="auto" w:fill="FFFFFF"/>
        </w:rPr>
      </w:pPr>
    </w:p>
    <w:p w14:paraId="3D25497C" w14:textId="77777777" w:rsidR="001D31C8" w:rsidRDefault="001D31C8" w:rsidP="001D31C8">
      <w:pPr>
        <w:jc w:val="both"/>
        <w:rPr>
          <w:rFonts w:ascii="Times New Roman" w:hAnsi="Times New Roman" w:cs="Times New Roman"/>
          <w:b/>
          <w:bCs/>
          <w:color w:val="0D0D0D"/>
          <w:sz w:val="24"/>
          <w:szCs w:val="24"/>
          <w:shd w:val="clear" w:color="auto" w:fill="FFFFFF"/>
        </w:rPr>
      </w:pPr>
    </w:p>
    <w:p w14:paraId="5A80FA67" w14:textId="77777777" w:rsidR="001D31C8" w:rsidRDefault="001D31C8" w:rsidP="001D31C8">
      <w:pPr>
        <w:jc w:val="both"/>
        <w:rPr>
          <w:rFonts w:ascii="Times New Roman" w:hAnsi="Times New Roman" w:cs="Times New Roman"/>
          <w:b/>
          <w:bCs/>
          <w:color w:val="0D0D0D"/>
          <w:sz w:val="24"/>
          <w:szCs w:val="24"/>
          <w:shd w:val="clear" w:color="auto" w:fill="FFFFFF"/>
        </w:rPr>
      </w:pPr>
    </w:p>
    <w:p w14:paraId="211331E3" w14:textId="77777777" w:rsidR="001D31C8" w:rsidRDefault="001D31C8" w:rsidP="001D31C8">
      <w:pPr>
        <w:jc w:val="both"/>
        <w:rPr>
          <w:rFonts w:ascii="Times New Roman" w:hAnsi="Times New Roman" w:cs="Times New Roman"/>
          <w:b/>
          <w:bCs/>
          <w:color w:val="0D0D0D"/>
          <w:sz w:val="24"/>
          <w:szCs w:val="24"/>
          <w:shd w:val="clear" w:color="auto" w:fill="FFFFFF"/>
        </w:rPr>
      </w:pPr>
    </w:p>
    <w:p w14:paraId="786D9D97" w14:textId="26980514" w:rsidR="001D31C8" w:rsidRPr="002D1052" w:rsidRDefault="001D31C8" w:rsidP="005F2C4D">
      <w:pPr>
        <w:jc w:val="center"/>
        <w:rPr>
          <w:rFonts w:ascii="Times New Roman" w:hAnsi="Times New Roman" w:cs="Times New Roman"/>
          <w:color w:val="0D0D0D"/>
          <w:sz w:val="24"/>
          <w:szCs w:val="24"/>
          <w:u w:val="single"/>
          <w:shd w:val="clear" w:color="auto" w:fill="FFFFFF"/>
        </w:rPr>
      </w:pPr>
      <w:r w:rsidRPr="002D1052">
        <w:rPr>
          <w:rFonts w:ascii="Times New Roman" w:hAnsi="Times New Roman" w:cs="Times New Roman"/>
          <w:color w:val="0D0D0D"/>
          <w:sz w:val="24"/>
          <w:szCs w:val="24"/>
          <w:u w:val="single"/>
          <w:shd w:val="clear" w:color="auto" w:fill="FFFFFF"/>
        </w:rPr>
        <w:t>Fig</w:t>
      </w:r>
      <w:r w:rsidR="005F2C4D">
        <w:rPr>
          <w:rFonts w:ascii="Times New Roman" w:hAnsi="Times New Roman" w:cs="Times New Roman"/>
          <w:color w:val="0D0D0D"/>
          <w:sz w:val="24"/>
          <w:szCs w:val="24"/>
          <w:u w:val="single"/>
          <w:shd w:val="clear" w:color="auto" w:fill="FFFFFF"/>
        </w:rPr>
        <w:t xml:space="preserve"> 23:</w:t>
      </w:r>
      <w:r w:rsidRPr="002D1052">
        <w:rPr>
          <w:rFonts w:ascii="Times New Roman" w:hAnsi="Times New Roman" w:cs="Times New Roman"/>
          <w:color w:val="0D0D0D"/>
          <w:sz w:val="24"/>
          <w:szCs w:val="24"/>
          <w:u w:val="single"/>
          <w:shd w:val="clear" w:color="auto" w:fill="FFFFFF"/>
        </w:rPr>
        <w:t xml:space="preserve"> Aesthetic and visual comfort</w:t>
      </w:r>
    </w:p>
    <w:p w14:paraId="204398AD" w14:textId="77777777" w:rsidR="001D31C8" w:rsidRPr="00ED4DA4" w:rsidRDefault="001D31C8" w:rsidP="001D31C8">
      <w:pPr>
        <w:jc w:val="both"/>
        <w:rPr>
          <w:rFonts w:ascii="Times New Roman" w:hAnsi="Times New Roman" w:cs="Times New Roman"/>
          <w:b/>
          <w:bCs/>
          <w:sz w:val="24"/>
          <w:szCs w:val="24"/>
          <w:bdr w:val="single" w:sz="2" w:space="0" w:color="E3E3E3" w:frame="1"/>
          <w:lang w:eastAsia="en-IN"/>
        </w:rPr>
      </w:pPr>
      <w:r w:rsidRPr="00ED4DA4">
        <w:rPr>
          <w:rFonts w:ascii="Times New Roman" w:hAnsi="Times New Roman" w:cs="Times New Roman"/>
          <w:b/>
          <w:bCs/>
          <w:color w:val="0D0D0D"/>
          <w:sz w:val="24"/>
          <w:szCs w:val="24"/>
          <w:shd w:val="clear" w:color="auto" w:fill="FFFFFF"/>
        </w:rPr>
        <w:t>Impact of different colour temperatures and intensity levels on mood.</w:t>
      </w:r>
    </w:p>
    <w:p w14:paraId="5C44F133" w14:textId="77777777" w:rsidR="001D31C8" w:rsidRPr="00ED4DA4" w:rsidRDefault="001D31C8" w:rsidP="001D31C8">
      <w:pPr>
        <w:jc w:val="both"/>
        <w:rPr>
          <w:rFonts w:ascii="Times New Roman" w:hAnsi="Times New Roman" w:cs="Times New Roman"/>
          <w:b/>
          <w:bCs/>
          <w:sz w:val="24"/>
          <w:szCs w:val="24"/>
          <w:u w:val="single"/>
          <w:lang w:eastAsia="en-IN"/>
        </w:rPr>
      </w:pPr>
      <w:r w:rsidRPr="00ED4DA4">
        <w:rPr>
          <w:rFonts w:ascii="Times New Roman" w:hAnsi="Times New Roman" w:cs="Times New Roman"/>
          <w:b/>
          <w:bCs/>
          <w:sz w:val="24"/>
          <w:szCs w:val="24"/>
          <w:u w:val="single"/>
          <w:bdr w:val="single" w:sz="2" w:space="0" w:color="E3E3E3" w:frame="1"/>
          <w:lang w:eastAsia="en-IN"/>
        </w:rPr>
        <w:t>Colour Temperature</w:t>
      </w:r>
      <w:r w:rsidRPr="00ED4DA4">
        <w:rPr>
          <w:rFonts w:ascii="Times New Roman" w:hAnsi="Times New Roman" w:cs="Times New Roman"/>
          <w:b/>
          <w:bCs/>
          <w:sz w:val="24"/>
          <w:szCs w:val="24"/>
          <w:u w:val="single"/>
          <w:lang w:eastAsia="en-IN"/>
        </w:rPr>
        <w:t>:</w:t>
      </w:r>
    </w:p>
    <w:p w14:paraId="5BE60EE3" w14:textId="77777777" w:rsidR="001D31C8" w:rsidRPr="00ED4DA4" w:rsidRDefault="001D31C8" w:rsidP="001D31C8">
      <w:pPr>
        <w:pStyle w:val="ListParagraph"/>
        <w:numPr>
          <w:ilvl w:val="0"/>
          <w:numId w:val="8"/>
        </w:numPr>
        <w:jc w:val="both"/>
        <w:rPr>
          <w:rFonts w:ascii="Times New Roman" w:hAnsi="Times New Roman" w:cs="Times New Roman"/>
          <w:sz w:val="24"/>
          <w:szCs w:val="24"/>
          <w:lang w:eastAsia="en-IN"/>
        </w:rPr>
      </w:pPr>
      <w:r w:rsidRPr="00ED4DA4">
        <w:rPr>
          <w:rFonts w:ascii="Times New Roman" w:hAnsi="Times New Roman" w:cs="Times New Roman"/>
          <w:b/>
          <w:bCs/>
          <w:lang w:eastAsia="en-IN"/>
        </w:rPr>
        <w:t>Warm Light (2700-3000 K):</w:t>
      </w:r>
      <w:r w:rsidRPr="00ED4DA4">
        <w:rPr>
          <w:rFonts w:ascii="Times New Roman" w:hAnsi="Times New Roman" w:cs="Times New Roman"/>
          <w:sz w:val="24"/>
          <w:szCs w:val="24"/>
          <w:lang w:eastAsia="en-IN"/>
        </w:rPr>
        <w:t xml:space="preserve"> Warm light with lower colour temperatures tends to evoke feelings of coziness, comfort, and relaxation. It can create a welcoming ambiance to sunset or candlelight, promoting a sense of intimacy and warmth. Warm lighting is often preferred in residential spaces, dining areas, and hospitality environments to encourage relaxation and social interaction.</w:t>
      </w:r>
    </w:p>
    <w:p w14:paraId="23D600BE" w14:textId="77777777" w:rsidR="001D31C8" w:rsidRDefault="001D31C8" w:rsidP="001D31C8">
      <w:pPr>
        <w:pStyle w:val="ListParagraph"/>
        <w:numPr>
          <w:ilvl w:val="0"/>
          <w:numId w:val="9"/>
        </w:numPr>
        <w:jc w:val="both"/>
        <w:rPr>
          <w:rFonts w:ascii="Times New Roman" w:hAnsi="Times New Roman" w:cs="Times New Roman"/>
          <w:sz w:val="24"/>
          <w:szCs w:val="24"/>
          <w:lang w:eastAsia="en-IN"/>
        </w:rPr>
      </w:pPr>
      <w:r w:rsidRPr="006F5E3B">
        <w:rPr>
          <w:rFonts w:ascii="Times New Roman" w:hAnsi="Times New Roman" w:cs="Times New Roman"/>
          <w:b/>
          <w:bCs/>
          <w:lang w:eastAsia="en-IN"/>
        </w:rPr>
        <w:t xml:space="preserve">Cool Light (5000-6500 K): </w:t>
      </w:r>
      <w:r w:rsidRPr="006F5E3B">
        <w:rPr>
          <w:rFonts w:ascii="Times New Roman" w:hAnsi="Times New Roman" w:cs="Times New Roman"/>
          <w:sz w:val="24"/>
          <w:szCs w:val="24"/>
          <w:lang w:eastAsia="en-IN"/>
        </w:rPr>
        <w:t xml:space="preserve">Cool light with higher colour temperatures has a more stimulating effect, promoting alertness, focus, and productivity. </w:t>
      </w:r>
      <w:r w:rsidRPr="00B20EFB">
        <w:rPr>
          <w:rFonts w:ascii="Times New Roman" w:hAnsi="Times New Roman" w:cs="Times New Roman"/>
          <w:sz w:val="24"/>
          <w:szCs w:val="24"/>
          <w:highlight w:val="yellow"/>
          <w:lang w:eastAsia="en-IN"/>
        </w:rPr>
        <w:t>It resembles natural daylight or overcast sky and can enhance feelings of energy and vitality.</w:t>
      </w:r>
      <w:r w:rsidRPr="006F5E3B">
        <w:rPr>
          <w:rFonts w:ascii="Times New Roman" w:hAnsi="Times New Roman" w:cs="Times New Roman"/>
          <w:sz w:val="24"/>
          <w:szCs w:val="24"/>
          <w:lang w:eastAsia="en-IN"/>
        </w:rPr>
        <w:t xml:space="preserve"> Cool lighting is commonly used in workspaces, classrooms, and retail settings to create an invigorating environment conducive to concentration and task performance.</w:t>
      </w:r>
    </w:p>
    <w:p w14:paraId="63E7508A" w14:textId="77777777" w:rsidR="001D31C8" w:rsidRDefault="001D31C8" w:rsidP="001D31C8">
      <w:pPr>
        <w:jc w:val="both"/>
        <w:rPr>
          <w:rFonts w:ascii="Times New Roman" w:hAnsi="Times New Roman" w:cs="Times New Roman"/>
          <w:sz w:val="24"/>
          <w:szCs w:val="24"/>
          <w:lang w:eastAsia="en-IN"/>
        </w:rPr>
      </w:pPr>
      <w:r>
        <w:rPr>
          <w:rFonts w:ascii="Times New Roman" w:hAnsi="Times New Roman" w:cs="Times New Roman"/>
          <w:noProof/>
          <w:sz w:val="24"/>
          <w:szCs w:val="24"/>
          <w:lang w:eastAsia="en-IN"/>
        </w:rPr>
        <w:drawing>
          <wp:anchor distT="0" distB="0" distL="114300" distR="114300" simplePos="0" relativeHeight="251679744" behindDoc="1" locked="0" layoutInCell="1" allowOverlap="1" wp14:anchorId="02E5571A" wp14:editId="334B2D2E">
            <wp:simplePos x="0" y="0"/>
            <wp:positionH relativeFrom="margin">
              <wp:posOffset>1376680</wp:posOffset>
            </wp:positionH>
            <wp:positionV relativeFrom="paragraph">
              <wp:posOffset>25596</wp:posOffset>
            </wp:positionV>
            <wp:extent cx="3199428" cy="1593465"/>
            <wp:effectExtent l="0" t="0" r="1270" b="6985"/>
            <wp:wrapTight wrapText="bothSides">
              <wp:wrapPolygon edited="0">
                <wp:start x="0" y="0"/>
                <wp:lineTo x="0" y="21436"/>
                <wp:lineTo x="21480" y="21436"/>
                <wp:lineTo x="21480" y="0"/>
                <wp:lineTo x="0" y="0"/>
              </wp:wrapPolygon>
            </wp:wrapTight>
            <wp:docPr id="13530761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99428" cy="1593465"/>
                    </a:xfrm>
                    <a:prstGeom prst="rect">
                      <a:avLst/>
                    </a:prstGeom>
                    <a:noFill/>
                  </pic:spPr>
                </pic:pic>
              </a:graphicData>
            </a:graphic>
            <wp14:sizeRelH relativeFrom="page">
              <wp14:pctWidth>0</wp14:pctWidth>
            </wp14:sizeRelH>
            <wp14:sizeRelV relativeFrom="page">
              <wp14:pctHeight>0</wp14:pctHeight>
            </wp14:sizeRelV>
          </wp:anchor>
        </w:drawing>
      </w:r>
    </w:p>
    <w:p w14:paraId="3C099DF7" w14:textId="77777777" w:rsidR="001D31C8" w:rsidRDefault="001D31C8" w:rsidP="001D31C8">
      <w:pPr>
        <w:jc w:val="both"/>
        <w:rPr>
          <w:rFonts w:ascii="Times New Roman" w:hAnsi="Times New Roman" w:cs="Times New Roman"/>
          <w:sz w:val="24"/>
          <w:szCs w:val="24"/>
          <w:lang w:eastAsia="en-IN"/>
        </w:rPr>
      </w:pPr>
    </w:p>
    <w:p w14:paraId="57FDF2C8" w14:textId="77777777" w:rsidR="001D31C8" w:rsidRDefault="001D31C8" w:rsidP="001D31C8">
      <w:pPr>
        <w:jc w:val="both"/>
        <w:rPr>
          <w:rFonts w:ascii="Times New Roman" w:hAnsi="Times New Roman" w:cs="Times New Roman"/>
          <w:sz w:val="24"/>
          <w:szCs w:val="24"/>
          <w:lang w:eastAsia="en-IN"/>
        </w:rPr>
      </w:pPr>
    </w:p>
    <w:p w14:paraId="4457CBA1" w14:textId="77777777" w:rsidR="001D31C8" w:rsidRDefault="001D31C8" w:rsidP="001D31C8">
      <w:pPr>
        <w:jc w:val="both"/>
        <w:rPr>
          <w:rFonts w:ascii="Times New Roman" w:hAnsi="Times New Roman" w:cs="Times New Roman"/>
          <w:sz w:val="24"/>
          <w:szCs w:val="24"/>
          <w:lang w:eastAsia="en-IN"/>
        </w:rPr>
      </w:pPr>
    </w:p>
    <w:p w14:paraId="772BCBAF" w14:textId="77777777" w:rsidR="001D31C8" w:rsidRDefault="001D31C8" w:rsidP="001D31C8">
      <w:pPr>
        <w:jc w:val="both"/>
        <w:rPr>
          <w:rFonts w:ascii="Times New Roman" w:hAnsi="Times New Roman" w:cs="Times New Roman"/>
          <w:sz w:val="24"/>
          <w:szCs w:val="24"/>
          <w:lang w:eastAsia="en-IN"/>
        </w:rPr>
      </w:pPr>
    </w:p>
    <w:p w14:paraId="6631DD80" w14:textId="77777777" w:rsidR="001D31C8" w:rsidRDefault="001D31C8" w:rsidP="001D31C8">
      <w:pPr>
        <w:jc w:val="both"/>
        <w:rPr>
          <w:rFonts w:ascii="Times New Roman" w:hAnsi="Times New Roman" w:cs="Times New Roman"/>
          <w:sz w:val="24"/>
          <w:szCs w:val="24"/>
          <w:lang w:eastAsia="en-IN"/>
        </w:rPr>
      </w:pPr>
    </w:p>
    <w:p w14:paraId="220B6B1E" w14:textId="0A136DA7" w:rsidR="001D31C8" w:rsidRPr="005F2C4D" w:rsidRDefault="001D31C8" w:rsidP="005F2C4D">
      <w:pPr>
        <w:jc w:val="center"/>
        <w:rPr>
          <w:rFonts w:ascii="Times New Roman" w:hAnsi="Times New Roman" w:cs="Times New Roman"/>
          <w:sz w:val="24"/>
          <w:szCs w:val="24"/>
          <w:u w:val="single"/>
          <w:lang w:eastAsia="en-IN"/>
        </w:rPr>
      </w:pPr>
      <w:r w:rsidRPr="005F2C4D">
        <w:rPr>
          <w:rFonts w:ascii="Times New Roman" w:hAnsi="Times New Roman" w:cs="Times New Roman"/>
          <w:sz w:val="24"/>
          <w:szCs w:val="24"/>
          <w:u w:val="single"/>
          <w:lang w:eastAsia="en-IN"/>
        </w:rPr>
        <w:t>Fig</w:t>
      </w:r>
      <w:r w:rsidR="005F2C4D" w:rsidRPr="005F2C4D">
        <w:rPr>
          <w:rFonts w:ascii="Times New Roman" w:hAnsi="Times New Roman" w:cs="Times New Roman"/>
          <w:sz w:val="24"/>
          <w:szCs w:val="24"/>
          <w:u w:val="single"/>
          <w:lang w:eastAsia="en-IN"/>
        </w:rPr>
        <w:t>24</w:t>
      </w:r>
      <w:r w:rsidRPr="005F2C4D">
        <w:rPr>
          <w:rFonts w:ascii="Times New Roman" w:hAnsi="Times New Roman" w:cs="Times New Roman"/>
          <w:sz w:val="24"/>
          <w:szCs w:val="24"/>
          <w:u w:val="single"/>
          <w:lang w:eastAsia="en-IN"/>
        </w:rPr>
        <w:t>:- Colour temperature in light</w:t>
      </w:r>
    </w:p>
    <w:p w14:paraId="2B191BCA" w14:textId="77777777" w:rsidR="001D31C8" w:rsidRPr="002C6307" w:rsidRDefault="001D31C8" w:rsidP="001D31C8">
      <w:pPr>
        <w:jc w:val="both"/>
        <w:rPr>
          <w:rFonts w:ascii="Times New Roman" w:hAnsi="Times New Roman" w:cs="Times New Roman"/>
          <w:sz w:val="24"/>
          <w:szCs w:val="24"/>
          <w:lang w:eastAsia="en-IN"/>
        </w:rPr>
      </w:pPr>
    </w:p>
    <w:p w14:paraId="7D4BEF91" w14:textId="77777777" w:rsidR="001D31C8" w:rsidRPr="002C6307" w:rsidRDefault="001D31C8" w:rsidP="001D31C8">
      <w:pPr>
        <w:jc w:val="both"/>
        <w:rPr>
          <w:rFonts w:ascii="Times New Roman" w:hAnsi="Times New Roman" w:cs="Times New Roman"/>
          <w:b/>
          <w:bCs/>
          <w:sz w:val="24"/>
          <w:szCs w:val="24"/>
          <w:u w:val="single"/>
          <w:lang w:eastAsia="en-IN"/>
        </w:rPr>
      </w:pPr>
      <w:r w:rsidRPr="002C6307">
        <w:rPr>
          <w:rFonts w:ascii="Times New Roman" w:hAnsi="Times New Roman" w:cs="Times New Roman"/>
          <w:b/>
          <w:bCs/>
          <w:sz w:val="24"/>
          <w:szCs w:val="24"/>
          <w:u w:val="single"/>
          <w:bdr w:val="single" w:sz="2" w:space="0" w:color="E3E3E3" w:frame="1"/>
          <w:lang w:eastAsia="en-IN"/>
        </w:rPr>
        <w:t>Intensity Levels</w:t>
      </w:r>
      <w:r w:rsidRPr="002C6307">
        <w:rPr>
          <w:rFonts w:ascii="Times New Roman" w:hAnsi="Times New Roman" w:cs="Times New Roman"/>
          <w:b/>
          <w:bCs/>
          <w:sz w:val="24"/>
          <w:szCs w:val="24"/>
          <w:u w:val="single"/>
          <w:lang w:eastAsia="en-IN"/>
        </w:rPr>
        <w:t>:</w:t>
      </w:r>
    </w:p>
    <w:p w14:paraId="6532900D" w14:textId="25F1CE15" w:rsidR="001D31C8" w:rsidRPr="006B6F2A" w:rsidRDefault="001D31C8" w:rsidP="001D31C8">
      <w:pPr>
        <w:pStyle w:val="ListParagraph"/>
        <w:numPr>
          <w:ilvl w:val="0"/>
          <w:numId w:val="10"/>
        </w:numPr>
        <w:jc w:val="both"/>
        <w:rPr>
          <w:rFonts w:ascii="Times New Roman" w:hAnsi="Times New Roman" w:cs="Times New Roman"/>
          <w:sz w:val="24"/>
          <w:szCs w:val="24"/>
          <w:lang w:eastAsia="en-IN"/>
        </w:rPr>
      </w:pPr>
      <w:r w:rsidRPr="00CE0909">
        <w:rPr>
          <w:rFonts w:ascii="Times New Roman" w:hAnsi="Times New Roman" w:cs="Times New Roman"/>
          <w:b/>
          <w:bCs/>
          <w:lang w:eastAsia="en-IN"/>
        </w:rPr>
        <w:t>High Intensity</w:t>
      </w:r>
      <w:r w:rsidRPr="00402392">
        <w:rPr>
          <w:rFonts w:ascii="Times New Roman" w:hAnsi="Times New Roman" w:cs="Times New Roman"/>
          <w:b/>
          <w:bCs/>
          <w:sz w:val="24"/>
          <w:szCs w:val="24"/>
          <w:lang w:eastAsia="en-IN"/>
        </w:rPr>
        <w:t xml:space="preserve">: </w:t>
      </w:r>
      <w:r w:rsidRPr="006B6F2A">
        <w:rPr>
          <w:rFonts w:ascii="Times New Roman" w:hAnsi="Times New Roman" w:cs="Times New Roman"/>
          <w:sz w:val="24"/>
          <w:szCs w:val="24"/>
          <w:lang w:eastAsia="en-IN"/>
        </w:rPr>
        <w:t xml:space="preserve">Higher intensity lighting tends to elicit feelings of brightness, energy, and activity. </w:t>
      </w:r>
      <w:r w:rsidRPr="00850729">
        <w:rPr>
          <w:rFonts w:ascii="Times New Roman" w:hAnsi="Times New Roman" w:cs="Times New Roman"/>
          <w:sz w:val="24"/>
          <w:szCs w:val="24"/>
          <w:highlight w:val="yellow"/>
          <w:lang w:eastAsia="en-IN"/>
        </w:rPr>
        <w:t>Bright light can increase alertness and elevate mood by stimulating the brain's production of serotonin, a neurotransmitter associated with feelings of well-being and happines</w:t>
      </w:r>
      <w:r w:rsidRPr="006B6F2A">
        <w:rPr>
          <w:rFonts w:ascii="Times New Roman" w:hAnsi="Times New Roman" w:cs="Times New Roman"/>
          <w:sz w:val="24"/>
          <w:szCs w:val="24"/>
          <w:lang w:eastAsia="en-IN"/>
        </w:rPr>
        <w:t xml:space="preserve">s. </w:t>
      </w:r>
    </w:p>
    <w:p w14:paraId="5B1E0E5D" w14:textId="5A5A9745" w:rsidR="001D31C8" w:rsidRPr="005F2C4D" w:rsidRDefault="001D31C8" w:rsidP="00117945">
      <w:pPr>
        <w:pStyle w:val="ListParagraph"/>
        <w:numPr>
          <w:ilvl w:val="0"/>
          <w:numId w:val="10"/>
        </w:numPr>
        <w:jc w:val="both"/>
        <w:rPr>
          <w:rFonts w:ascii="Times New Roman" w:hAnsi="Times New Roman" w:cs="Times New Roman"/>
          <w:sz w:val="24"/>
          <w:szCs w:val="24"/>
          <w:lang w:eastAsia="en-IN"/>
        </w:rPr>
      </w:pPr>
      <w:r w:rsidRPr="005F2C4D">
        <w:rPr>
          <w:rFonts w:ascii="Times New Roman" w:hAnsi="Times New Roman" w:cs="Times New Roman"/>
          <w:b/>
          <w:bCs/>
          <w:lang w:eastAsia="en-IN"/>
        </w:rPr>
        <w:t>Low Intensity</w:t>
      </w:r>
      <w:r w:rsidRPr="005F2C4D">
        <w:rPr>
          <w:rFonts w:ascii="Times New Roman" w:hAnsi="Times New Roman" w:cs="Times New Roman"/>
          <w:sz w:val="24"/>
          <w:szCs w:val="24"/>
          <w:lang w:eastAsia="en-IN"/>
        </w:rPr>
        <w:t>: Lower intensity lighting, on the other hand, creates a softer, more subdued ambiance conducive to relaxation and comfort. Dim lighting can promote feelings of calmness, tranquillity, and intimacy, making it suitable for mood-enhancing activities such as meditation, reading, or unwinding before bedtime</w:t>
      </w:r>
    </w:p>
    <w:p w14:paraId="2B19DEE0" w14:textId="606A19B1" w:rsidR="001D31C8" w:rsidRDefault="005F2C4D" w:rsidP="001D31C8">
      <w:pPr>
        <w:jc w:val="both"/>
        <w:rPr>
          <w:rFonts w:ascii="Times New Roman" w:hAnsi="Times New Roman" w:cs="Times New Roman"/>
          <w:b/>
          <w:bCs/>
          <w:color w:val="0D0D0D"/>
          <w:sz w:val="24"/>
          <w:szCs w:val="24"/>
          <w:shd w:val="clear" w:color="auto" w:fill="FFFFFF"/>
        </w:rPr>
      </w:pPr>
      <w:r>
        <w:rPr>
          <w:noProof/>
          <w:lang w:eastAsia="en-IN"/>
        </w:rPr>
        <w:drawing>
          <wp:anchor distT="0" distB="0" distL="114300" distR="114300" simplePos="0" relativeHeight="251694080" behindDoc="1" locked="0" layoutInCell="1" allowOverlap="1" wp14:anchorId="6611020C" wp14:editId="1BCC58BE">
            <wp:simplePos x="0" y="0"/>
            <wp:positionH relativeFrom="margin">
              <wp:posOffset>1670050</wp:posOffset>
            </wp:positionH>
            <wp:positionV relativeFrom="paragraph">
              <wp:posOffset>10160</wp:posOffset>
            </wp:positionV>
            <wp:extent cx="2482850" cy="1422400"/>
            <wp:effectExtent l="0" t="0" r="0" b="6350"/>
            <wp:wrapTight wrapText="bothSides">
              <wp:wrapPolygon edited="0">
                <wp:start x="0" y="0"/>
                <wp:lineTo x="0" y="21407"/>
                <wp:lineTo x="21379" y="21407"/>
                <wp:lineTo x="21379" y="0"/>
                <wp:lineTo x="0" y="0"/>
              </wp:wrapPolygon>
            </wp:wrapTight>
            <wp:docPr id="56133767" name="Picture 14" descr="Luminous intensity &amp; Photometry | auersign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uminous intensity &amp; Photometry | auersignal.com"/>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82850" cy="1422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881018" w14:textId="1B40BA82" w:rsidR="001D31C8" w:rsidRDefault="001D31C8" w:rsidP="001D31C8">
      <w:pPr>
        <w:jc w:val="both"/>
        <w:rPr>
          <w:rFonts w:ascii="Times New Roman" w:hAnsi="Times New Roman" w:cs="Times New Roman"/>
          <w:b/>
          <w:bCs/>
          <w:color w:val="0D0D0D"/>
          <w:sz w:val="24"/>
          <w:szCs w:val="24"/>
          <w:shd w:val="clear" w:color="auto" w:fill="FFFFFF"/>
        </w:rPr>
      </w:pPr>
    </w:p>
    <w:p w14:paraId="70DE1E97" w14:textId="77777777" w:rsidR="001D31C8" w:rsidRDefault="001D31C8" w:rsidP="001D31C8">
      <w:pPr>
        <w:jc w:val="both"/>
        <w:rPr>
          <w:rFonts w:ascii="Times New Roman" w:hAnsi="Times New Roman" w:cs="Times New Roman"/>
          <w:b/>
          <w:bCs/>
          <w:color w:val="0D0D0D"/>
          <w:sz w:val="24"/>
          <w:szCs w:val="24"/>
          <w:shd w:val="clear" w:color="auto" w:fill="FFFFFF"/>
        </w:rPr>
      </w:pPr>
    </w:p>
    <w:p w14:paraId="144877B3" w14:textId="77777777" w:rsidR="001D31C8" w:rsidRDefault="001D31C8" w:rsidP="001D31C8">
      <w:pPr>
        <w:jc w:val="both"/>
        <w:rPr>
          <w:rFonts w:ascii="Times New Roman" w:hAnsi="Times New Roman" w:cs="Times New Roman"/>
          <w:b/>
          <w:bCs/>
          <w:color w:val="0D0D0D"/>
          <w:sz w:val="24"/>
          <w:szCs w:val="24"/>
          <w:shd w:val="clear" w:color="auto" w:fill="FFFFFF"/>
        </w:rPr>
      </w:pPr>
    </w:p>
    <w:p w14:paraId="3B24D6C9" w14:textId="77777777" w:rsidR="001D31C8" w:rsidRDefault="001D31C8" w:rsidP="001D31C8">
      <w:pPr>
        <w:jc w:val="both"/>
        <w:rPr>
          <w:rFonts w:ascii="Times New Roman" w:hAnsi="Times New Roman" w:cs="Times New Roman"/>
          <w:b/>
          <w:bCs/>
          <w:color w:val="0D0D0D"/>
          <w:sz w:val="24"/>
          <w:szCs w:val="24"/>
          <w:shd w:val="clear" w:color="auto" w:fill="FFFFFF"/>
        </w:rPr>
      </w:pPr>
    </w:p>
    <w:p w14:paraId="0F509ECF" w14:textId="009649EB" w:rsidR="001D31C8" w:rsidRPr="00455746" w:rsidRDefault="001D31C8" w:rsidP="005F2C4D">
      <w:pPr>
        <w:jc w:val="center"/>
        <w:rPr>
          <w:rFonts w:ascii="Times New Roman" w:hAnsi="Times New Roman" w:cs="Times New Roman"/>
          <w:color w:val="0D0D0D"/>
          <w:sz w:val="24"/>
          <w:szCs w:val="24"/>
          <w:u w:val="single"/>
          <w:shd w:val="clear" w:color="auto" w:fill="FFFFFF"/>
        </w:rPr>
      </w:pPr>
      <w:r w:rsidRPr="00455746">
        <w:rPr>
          <w:rFonts w:ascii="Times New Roman" w:hAnsi="Times New Roman" w:cs="Times New Roman"/>
          <w:color w:val="0D0D0D"/>
          <w:sz w:val="24"/>
          <w:szCs w:val="24"/>
          <w:u w:val="single"/>
          <w:shd w:val="clear" w:color="auto" w:fill="FFFFFF"/>
        </w:rPr>
        <w:t>Fig</w:t>
      </w:r>
      <w:r w:rsidR="005F2C4D">
        <w:rPr>
          <w:rFonts w:ascii="Times New Roman" w:hAnsi="Times New Roman" w:cs="Times New Roman"/>
          <w:color w:val="0D0D0D"/>
          <w:sz w:val="24"/>
          <w:szCs w:val="24"/>
          <w:u w:val="single"/>
          <w:shd w:val="clear" w:color="auto" w:fill="FFFFFF"/>
        </w:rPr>
        <w:t>25</w:t>
      </w:r>
      <w:r w:rsidRPr="00455746">
        <w:rPr>
          <w:rFonts w:ascii="Times New Roman" w:hAnsi="Times New Roman" w:cs="Times New Roman"/>
          <w:color w:val="0D0D0D"/>
          <w:sz w:val="24"/>
          <w:szCs w:val="24"/>
          <w:u w:val="single"/>
          <w:shd w:val="clear" w:color="auto" w:fill="FFFFFF"/>
        </w:rPr>
        <w:t>: Intensity of lighting</w:t>
      </w:r>
    </w:p>
    <w:p w14:paraId="24F1C893" w14:textId="77777777" w:rsidR="001D31C8" w:rsidRPr="005F2C4D" w:rsidRDefault="001D31C8" w:rsidP="001D31C8">
      <w:pPr>
        <w:jc w:val="both"/>
        <w:rPr>
          <w:rFonts w:ascii="Times New Roman" w:hAnsi="Times New Roman" w:cs="Times New Roman"/>
          <w:sz w:val="6"/>
          <w:szCs w:val="6"/>
          <w:lang w:eastAsia="en-IN"/>
        </w:rPr>
      </w:pPr>
    </w:p>
    <w:p w14:paraId="6AA8753C" w14:textId="77777777" w:rsidR="001D31C8" w:rsidRPr="00337F54" w:rsidRDefault="001D31C8" w:rsidP="001D31C8">
      <w:pPr>
        <w:jc w:val="both"/>
        <w:rPr>
          <w:rFonts w:ascii="Times New Roman" w:hAnsi="Times New Roman" w:cs="Times New Roman"/>
          <w:b/>
          <w:bCs/>
          <w:color w:val="0D0D0D"/>
          <w:sz w:val="28"/>
          <w:szCs w:val="28"/>
          <w:u w:val="single"/>
          <w:shd w:val="clear" w:color="auto" w:fill="FFFFFF"/>
        </w:rPr>
      </w:pPr>
      <w:r w:rsidRPr="00337F54">
        <w:rPr>
          <w:rFonts w:ascii="Times New Roman" w:hAnsi="Times New Roman" w:cs="Times New Roman"/>
          <w:b/>
          <w:bCs/>
          <w:color w:val="0D0D0D"/>
          <w:sz w:val="28"/>
          <w:szCs w:val="28"/>
          <w:u w:val="single"/>
          <w:shd w:val="clear" w:color="auto" w:fill="FFFFFF"/>
        </w:rPr>
        <w:t>Personalized lighting design</w:t>
      </w:r>
    </w:p>
    <w:p w14:paraId="5BA663B9" w14:textId="77777777" w:rsidR="001D31C8" w:rsidRPr="00506E21" w:rsidRDefault="001D31C8" w:rsidP="001D31C8">
      <w:pPr>
        <w:jc w:val="both"/>
        <w:rPr>
          <w:rFonts w:ascii="Times New Roman" w:hAnsi="Times New Roman" w:cs="Times New Roman"/>
          <w:color w:val="0D0D0D"/>
          <w:sz w:val="24"/>
          <w:szCs w:val="24"/>
          <w:shd w:val="clear" w:color="auto" w:fill="FFFFFF"/>
        </w:rPr>
      </w:pPr>
      <w:r w:rsidRPr="00506E21">
        <w:rPr>
          <w:rFonts w:ascii="Times New Roman" w:hAnsi="Times New Roman" w:cs="Times New Roman"/>
          <w:color w:val="0D0D0D"/>
          <w:sz w:val="24"/>
          <w:szCs w:val="24"/>
          <w:shd w:val="clear" w:color="auto" w:fill="FFFFFF"/>
        </w:rPr>
        <w:t>Personalized lighting design involves tailoring lighting solutions to meet the specific needs, preferences, and characteristics of individual users or occupants.</w:t>
      </w:r>
    </w:p>
    <w:p w14:paraId="194CA3C0" w14:textId="77777777" w:rsidR="001D31C8" w:rsidRPr="00506E21" w:rsidRDefault="001D31C8" w:rsidP="001D31C8">
      <w:pPr>
        <w:jc w:val="both"/>
        <w:rPr>
          <w:rFonts w:ascii="Times New Roman" w:hAnsi="Times New Roman" w:cs="Times New Roman"/>
          <w:sz w:val="24"/>
          <w:szCs w:val="24"/>
        </w:rPr>
      </w:pPr>
      <w:r w:rsidRPr="00506E21">
        <w:rPr>
          <w:rFonts w:ascii="Times New Roman" w:hAnsi="Times New Roman" w:cs="Times New Roman"/>
          <w:b/>
          <w:bCs/>
          <w:sz w:val="24"/>
          <w:szCs w:val="24"/>
        </w:rPr>
        <w:t>User-Centric Approach</w:t>
      </w:r>
      <w:r w:rsidRPr="00506E21">
        <w:rPr>
          <w:rFonts w:ascii="Times New Roman" w:hAnsi="Times New Roman" w:cs="Times New Roman"/>
          <w:sz w:val="24"/>
          <w:szCs w:val="24"/>
        </w:rPr>
        <w:t xml:space="preserve">: Personalized lighting design starts with understanding the unique requirements and preferences of individual users. </w:t>
      </w:r>
      <w:r w:rsidRPr="00562805">
        <w:rPr>
          <w:rFonts w:ascii="Times New Roman" w:hAnsi="Times New Roman" w:cs="Times New Roman"/>
          <w:sz w:val="24"/>
          <w:szCs w:val="24"/>
          <w:highlight w:val="yellow"/>
        </w:rPr>
        <w:t>This may involve conducting surveys, interviews, or assessments to gather information about users' lighting preferences, visual comfort preferences, task requirements, and circadian rhythms.</w:t>
      </w:r>
      <w:r w:rsidRPr="00506E21">
        <w:rPr>
          <w:rFonts w:ascii="Times New Roman" w:hAnsi="Times New Roman" w:cs="Times New Roman"/>
          <w:sz w:val="24"/>
          <w:szCs w:val="24"/>
        </w:rPr>
        <w:t xml:space="preserve"> </w:t>
      </w:r>
    </w:p>
    <w:p w14:paraId="2C32B3AD" w14:textId="77777777" w:rsidR="001D31C8" w:rsidRPr="00506E21" w:rsidRDefault="001D31C8" w:rsidP="001D31C8">
      <w:pPr>
        <w:jc w:val="both"/>
        <w:rPr>
          <w:rFonts w:ascii="Times New Roman" w:hAnsi="Times New Roman" w:cs="Times New Roman"/>
          <w:sz w:val="24"/>
          <w:szCs w:val="24"/>
        </w:rPr>
      </w:pPr>
      <w:r w:rsidRPr="00651921">
        <w:rPr>
          <w:rFonts w:ascii="Times New Roman" w:hAnsi="Times New Roman" w:cs="Times New Roman"/>
          <w:b/>
          <w:bCs/>
          <w:sz w:val="24"/>
          <w:szCs w:val="24"/>
        </w:rPr>
        <w:t>Customizable Lighting Controls</w:t>
      </w:r>
      <w:r w:rsidRPr="00506E21">
        <w:rPr>
          <w:rFonts w:ascii="Times New Roman" w:hAnsi="Times New Roman" w:cs="Times New Roman"/>
          <w:sz w:val="24"/>
          <w:szCs w:val="24"/>
        </w:rPr>
        <w:t xml:space="preserve">: Personalized lighting design incorporates customizable lighting controls that allow users to adjust lighting parameters such as intensity, </w:t>
      </w:r>
      <w:proofErr w:type="spellStart"/>
      <w:r w:rsidRPr="00506E21">
        <w:rPr>
          <w:rFonts w:ascii="Times New Roman" w:hAnsi="Times New Roman" w:cs="Times New Roman"/>
          <w:sz w:val="24"/>
          <w:szCs w:val="24"/>
        </w:rPr>
        <w:t>color</w:t>
      </w:r>
      <w:proofErr w:type="spellEnd"/>
      <w:r w:rsidRPr="00506E21">
        <w:rPr>
          <w:rFonts w:ascii="Times New Roman" w:hAnsi="Times New Roman" w:cs="Times New Roman"/>
          <w:sz w:val="24"/>
          <w:szCs w:val="24"/>
        </w:rPr>
        <w:t xml:space="preserve"> temperature, and lighting scenes according to their preferences and activities. </w:t>
      </w:r>
    </w:p>
    <w:p w14:paraId="3023ACCB" w14:textId="77777777" w:rsidR="001D31C8" w:rsidRPr="00645AA5" w:rsidRDefault="001D31C8" w:rsidP="001D31C8">
      <w:pPr>
        <w:jc w:val="both"/>
        <w:rPr>
          <w:rFonts w:ascii="Times New Roman" w:hAnsi="Times New Roman" w:cs="Times New Roman"/>
          <w:sz w:val="24"/>
          <w:szCs w:val="24"/>
          <w:highlight w:val="yellow"/>
        </w:rPr>
      </w:pPr>
      <w:proofErr w:type="spellStart"/>
      <w:r w:rsidRPr="00651921">
        <w:rPr>
          <w:rFonts w:ascii="Times New Roman" w:hAnsi="Times New Roman" w:cs="Times New Roman"/>
          <w:b/>
          <w:bCs/>
          <w:sz w:val="24"/>
          <w:szCs w:val="24"/>
        </w:rPr>
        <w:t>T</w:t>
      </w:r>
      <w:r w:rsidRPr="00E50428">
        <w:rPr>
          <w:rFonts w:ascii="Times New Roman" w:hAnsi="Times New Roman" w:cs="Times New Roman"/>
          <w:b/>
          <w:bCs/>
          <w:sz w:val="24"/>
          <w:szCs w:val="24"/>
          <w:highlight w:val="yellow"/>
        </w:rPr>
        <w:t>unable</w:t>
      </w:r>
      <w:proofErr w:type="spellEnd"/>
      <w:r w:rsidRPr="00E50428">
        <w:rPr>
          <w:rFonts w:ascii="Times New Roman" w:hAnsi="Times New Roman" w:cs="Times New Roman"/>
          <w:b/>
          <w:bCs/>
          <w:sz w:val="24"/>
          <w:szCs w:val="24"/>
          <w:highlight w:val="yellow"/>
        </w:rPr>
        <w:t xml:space="preserve"> White Lighting</w:t>
      </w:r>
      <w:r w:rsidRPr="00E50428">
        <w:rPr>
          <w:rFonts w:ascii="Times New Roman" w:hAnsi="Times New Roman" w:cs="Times New Roman"/>
          <w:sz w:val="24"/>
          <w:szCs w:val="24"/>
          <w:highlight w:val="yellow"/>
        </w:rPr>
        <w:t xml:space="preserve">: </w:t>
      </w:r>
      <w:proofErr w:type="spellStart"/>
      <w:r w:rsidRPr="00E50428">
        <w:rPr>
          <w:rFonts w:ascii="Times New Roman" w:hAnsi="Times New Roman" w:cs="Times New Roman"/>
          <w:sz w:val="24"/>
          <w:szCs w:val="24"/>
          <w:highlight w:val="yellow"/>
        </w:rPr>
        <w:t>Tunable</w:t>
      </w:r>
      <w:proofErr w:type="spellEnd"/>
      <w:r w:rsidRPr="00E50428">
        <w:rPr>
          <w:rFonts w:ascii="Times New Roman" w:hAnsi="Times New Roman" w:cs="Times New Roman"/>
          <w:sz w:val="24"/>
          <w:szCs w:val="24"/>
          <w:highlight w:val="yellow"/>
        </w:rPr>
        <w:t xml:space="preserve"> white lighting systems allow users to adjust the </w:t>
      </w:r>
      <w:proofErr w:type="spellStart"/>
      <w:r w:rsidRPr="00E50428">
        <w:rPr>
          <w:rFonts w:ascii="Times New Roman" w:hAnsi="Times New Roman" w:cs="Times New Roman"/>
          <w:sz w:val="24"/>
          <w:szCs w:val="24"/>
          <w:highlight w:val="yellow"/>
        </w:rPr>
        <w:t>color</w:t>
      </w:r>
      <w:proofErr w:type="spellEnd"/>
      <w:r w:rsidRPr="00E50428">
        <w:rPr>
          <w:rFonts w:ascii="Times New Roman" w:hAnsi="Times New Roman" w:cs="Times New Roman"/>
          <w:sz w:val="24"/>
          <w:szCs w:val="24"/>
          <w:highlight w:val="yellow"/>
        </w:rPr>
        <w:t xml:space="preserve"> temperature of light dynamically, mimicking the natural changes in daylight throughout the day. This feature enables users to create lighting environments that align wit</w:t>
      </w:r>
      <w:r w:rsidRPr="00506E21">
        <w:rPr>
          <w:rFonts w:ascii="Times New Roman" w:hAnsi="Times New Roman" w:cs="Times New Roman"/>
          <w:sz w:val="24"/>
          <w:szCs w:val="24"/>
        </w:rPr>
        <w:t xml:space="preserve">h their circadian </w:t>
      </w:r>
      <w:r w:rsidRPr="00645AA5">
        <w:rPr>
          <w:rFonts w:ascii="Times New Roman" w:hAnsi="Times New Roman" w:cs="Times New Roman"/>
          <w:sz w:val="24"/>
          <w:szCs w:val="24"/>
          <w:highlight w:val="yellow"/>
        </w:rPr>
        <w:t xml:space="preserve">rhythms and promote alertness during the day and relaxation in the evening. </w:t>
      </w:r>
    </w:p>
    <w:p w14:paraId="63A8C362" w14:textId="77777777" w:rsidR="001D31C8" w:rsidRDefault="001D31C8" w:rsidP="001D31C8">
      <w:pPr>
        <w:jc w:val="both"/>
        <w:rPr>
          <w:rFonts w:ascii="Times New Roman" w:hAnsi="Times New Roman" w:cs="Times New Roman"/>
          <w:sz w:val="24"/>
          <w:szCs w:val="24"/>
        </w:rPr>
      </w:pPr>
      <w:r w:rsidRPr="00645AA5">
        <w:rPr>
          <w:rFonts w:ascii="Times New Roman" w:hAnsi="Times New Roman" w:cs="Times New Roman"/>
          <w:b/>
          <w:bCs/>
          <w:sz w:val="24"/>
          <w:szCs w:val="24"/>
          <w:highlight w:val="yellow"/>
        </w:rPr>
        <w:t>Task-Specific Lighting Solutions:</w:t>
      </w:r>
      <w:r w:rsidRPr="00645AA5">
        <w:rPr>
          <w:rFonts w:ascii="Times New Roman" w:hAnsi="Times New Roman" w:cs="Times New Roman"/>
          <w:sz w:val="24"/>
          <w:szCs w:val="24"/>
          <w:highlight w:val="yellow"/>
        </w:rPr>
        <w:t xml:space="preserve"> Task-specific lighting solutions, such as adjustable task lights or localized lighting fixtures, provide focused illumination for activities such as </w:t>
      </w:r>
      <w:r w:rsidRPr="00645AA5">
        <w:rPr>
          <w:rFonts w:ascii="Times New Roman" w:hAnsi="Times New Roman" w:cs="Times New Roman"/>
          <w:sz w:val="24"/>
          <w:szCs w:val="24"/>
          <w:highlight w:val="yellow"/>
        </w:rPr>
        <w:lastRenderedPageBreak/>
        <w:t>reading, computer work, or artwork.</w:t>
      </w:r>
      <w:r w:rsidRPr="00506E21">
        <w:rPr>
          <w:rFonts w:ascii="Times New Roman" w:hAnsi="Times New Roman" w:cs="Times New Roman"/>
          <w:sz w:val="24"/>
          <w:szCs w:val="24"/>
        </w:rPr>
        <w:t xml:space="preserve"> By optimizing lighting levels and glare control for each task, personalized lighting design enhances visual comfort and task performance for occupants.</w:t>
      </w:r>
    </w:p>
    <w:p w14:paraId="48060A82" w14:textId="77777777" w:rsidR="005F2C4D" w:rsidRDefault="005F2C4D" w:rsidP="001D31C8">
      <w:pPr>
        <w:jc w:val="both"/>
        <w:rPr>
          <w:rFonts w:ascii="Times New Roman" w:hAnsi="Times New Roman" w:cs="Times New Roman"/>
          <w:b/>
          <w:bCs/>
          <w:sz w:val="28"/>
          <w:szCs w:val="28"/>
          <w:u w:val="single"/>
        </w:rPr>
      </w:pPr>
    </w:p>
    <w:p w14:paraId="057FB866" w14:textId="09777D13" w:rsidR="001D31C8" w:rsidRDefault="001D31C8" w:rsidP="00501CC0">
      <w:pPr>
        <w:jc w:val="center"/>
        <w:rPr>
          <w:rFonts w:ascii="Times New Roman" w:hAnsi="Times New Roman" w:cs="Times New Roman"/>
          <w:b/>
          <w:bCs/>
          <w:sz w:val="28"/>
          <w:szCs w:val="28"/>
          <w:u w:val="single"/>
        </w:rPr>
      </w:pPr>
      <w:r w:rsidRPr="00FD5BA8">
        <w:rPr>
          <w:rFonts w:ascii="Times New Roman" w:hAnsi="Times New Roman" w:cs="Times New Roman"/>
          <w:b/>
          <w:bCs/>
          <w:sz w:val="28"/>
          <w:szCs w:val="28"/>
          <w:u w:val="single"/>
        </w:rPr>
        <w:t>MOOD AND PRODUCTIVITY ANALYSIS</w:t>
      </w:r>
    </w:p>
    <w:p w14:paraId="0FD1E505" w14:textId="77777777" w:rsidR="001D31C8" w:rsidRPr="00FD5BA8" w:rsidRDefault="001D31C8" w:rsidP="00501CC0">
      <w:pPr>
        <w:jc w:val="center"/>
        <w:rPr>
          <w:rFonts w:ascii="Times New Roman" w:hAnsi="Times New Roman" w:cs="Times New Roman"/>
          <w:b/>
          <w:bCs/>
          <w:sz w:val="28"/>
          <w:szCs w:val="28"/>
          <w:u w:val="single"/>
        </w:rPr>
      </w:pPr>
    </w:p>
    <w:p w14:paraId="024B9AA1" w14:textId="77777777" w:rsidR="001D31C8" w:rsidRPr="00FD5BA8" w:rsidRDefault="001D31C8" w:rsidP="001D31C8">
      <w:pPr>
        <w:shd w:val="clear" w:color="auto" w:fill="FFFFFF"/>
        <w:spacing w:after="100" w:line="240" w:lineRule="auto"/>
        <w:jc w:val="both"/>
        <w:rPr>
          <w:rFonts w:ascii="Times New Roman" w:eastAsia="Times New Roman" w:hAnsi="Times New Roman" w:cs="Times New Roman"/>
          <w:b/>
          <w:bCs/>
          <w:kern w:val="0"/>
          <w:sz w:val="24"/>
          <w:szCs w:val="24"/>
          <w:lang w:eastAsia="en-IN"/>
          <w14:ligatures w14:val="none"/>
        </w:rPr>
      </w:pPr>
      <w:r w:rsidRPr="00FD5BA8">
        <w:rPr>
          <w:rFonts w:ascii="Times New Roman" w:eastAsia="Times New Roman" w:hAnsi="Times New Roman" w:cs="Times New Roman"/>
          <w:b/>
          <w:bCs/>
          <w:kern w:val="0"/>
          <w:sz w:val="24"/>
          <w:szCs w:val="24"/>
          <w:lang w:eastAsia="en-IN"/>
          <w14:ligatures w14:val="none"/>
        </w:rPr>
        <w:t>Tools or methods for assessing the mood of individuals in office spaces</w:t>
      </w:r>
      <w:r>
        <w:rPr>
          <w:rFonts w:ascii="Times New Roman" w:eastAsia="Times New Roman" w:hAnsi="Times New Roman" w:cs="Times New Roman"/>
          <w:b/>
          <w:bCs/>
          <w:kern w:val="0"/>
          <w:sz w:val="24"/>
          <w:szCs w:val="24"/>
          <w:lang w:eastAsia="en-IN"/>
          <w14:ligatures w14:val="none"/>
        </w:rPr>
        <w:t>: -</w:t>
      </w:r>
    </w:p>
    <w:p w14:paraId="2977D39A" w14:textId="4B4CC0E6" w:rsidR="001D31C8" w:rsidRPr="00501CC0" w:rsidRDefault="001D31C8" w:rsidP="001D31C8">
      <w:pPr>
        <w:pStyle w:val="ListParagraph"/>
        <w:numPr>
          <w:ilvl w:val="0"/>
          <w:numId w:val="11"/>
        </w:numPr>
        <w:jc w:val="both"/>
        <w:rPr>
          <w:rFonts w:ascii="Times New Roman" w:hAnsi="Times New Roman" w:cs="Times New Roman"/>
          <w:sz w:val="24"/>
          <w:szCs w:val="24"/>
        </w:rPr>
      </w:pPr>
      <w:r w:rsidRPr="00501CC0">
        <w:rPr>
          <w:rFonts w:ascii="Times New Roman" w:hAnsi="Times New Roman" w:cs="Times New Roman"/>
          <w:b/>
          <w:bCs/>
          <w:sz w:val="24"/>
          <w:szCs w:val="24"/>
          <w:u w:val="single"/>
        </w:rPr>
        <w:t>Surveys and Questionnaires</w:t>
      </w:r>
      <w:r w:rsidRPr="00501CC0">
        <w:rPr>
          <w:rFonts w:ascii="Times New Roman" w:hAnsi="Times New Roman" w:cs="Times New Roman"/>
          <w:sz w:val="24"/>
          <w:szCs w:val="24"/>
        </w:rPr>
        <w:t xml:space="preserve">: </w:t>
      </w:r>
      <w:r w:rsidRPr="00004C98">
        <w:rPr>
          <w:rFonts w:ascii="Times New Roman" w:hAnsi="Times New Roman" w:cs="Times New Roman"/>
          <w:sz w:val="24"/>
          <w:szCs w:val="24"/>
          <w:highlight w:val="yellow"/>
        </w:rPr>
        <w:t>Surveys and questionnaires are commonly used to assess individuals' mood and subjective experiences in office settings.</w:t>
      </w:r>
      <w:r w:rsidRPr="00501CC0">
        <w:rPr>
          <w:rFonts w:ascii="Times New Roman" w:hAnsi="Times New Roman" w:cs="Times New Roman"/>
          <w:sz w:val="24"/>
          <w:szCs w:val="24"/>
        </w:rPr>
        <w:t xml:space="preserve"> These tools typically include Likert scale questions or open-ended prompts to gauge various dimensions of mood, such as happiness, stress, energy level, and overall satisfaction with the work environment.</w:t>
      </w:r>
    </w:p>
    <w:p w14:paraId="74FD8EDD" w14:textId="77777777" w:rsidR="001D31C8" w:rsidRPr="00501CC0" w:rsidRDefault="001D31C8" w:rsidP="001D31C8">
      <w:pPr>
        <w:pStyle w:val="ListParagraph"/>
        <w:jc w:val="both"/>
        <w:rPr>
          <w:rFonts w:ascii="Times New Roman" w:hAnsi="Times New Roman" w:cs="Times New Roman"/>
          <w:sz w:val="24"/>
          <w:szCs w:val="24"/>
        </w:rPr>
      </w:pPr>
    </w:p>
    <w:p w14:paraId="3E5EB5E9" w14:textId="2E0CE9E5" w:rsidR="001D31C8" w:rsidRPr="00501CC0" w:rsidRDefault="001D31C8" w:rsidP="001D31C8">
      <w:pPr>
        <w:pStyle w:val="ListParagraph"/>
        <w:numPr>
          <w:ilvl w:val="0"/>
          <w:numId w:val="11"/>
        </w:numPr>
        <w:jc w:val="both"/>
        <w:rPr>
          <w:rFonts w:ascii="Times New Roman" w:hAnsi="Times New Roman" w:cs="Times New Roman"/>
          <w:sz w:val="24"/>
          <w:szCs w:val="24"/>
        </w:rPr>
      </w:pPr>
      <w:r w:rsidRPr="00501CC0">
        <w:rPr>
          <w:rFonts w:ascii="Times New Roman" w:hAnsi="Times New Roman" w:cs="Times New Roman"/>
          <w:b/>
          <w:bCs/>
          <w:sz w:val="24"/>
          <w:szCs w:val="24"/>
          <w:u w:val="single"/>
        </w:rPr>
        <w:t>Interviews</w:t>
      </w:r>
      <w:r w:rsidRPr="00501CC0">
        <w:rPr>
          <w:rFonts w:ascii="Times New Roman" w:hAnsi="Times New Roman" w:cs="Times New Roman"/>
          <w:sz w:val="24"/>
          <w:szCs w:val="24"/>
        </w:rPr>
        <w:t>: In-depth interviews provide an opportunity for individuals to express their feelings, perceptions, and experiences in greater detail. Structured or semi-structured interviews can be conducted one-on-one or in focus group settings to explore participants' mood states, identify factors influencing mood, and gather insights into their preferences for office design and lighting conditions.</w:t>
      </w:r>
    </w:p>
    <w:p w14:paraId="52758EC6" w14:textId="77777777" w:rsidR="001D31C8" w:rsidRPr="00501CC0" w:rsidRDefault="001D31C8" w:rsidP="001D31C8">
      <w:pPr>
        <w:pStyle w:val="ListParagraph"/>
        <w:jc w:val="both"/>
        <w:rPr>
          <w:rFonts w:ascii="Times New Roman" w:hAnsi="Times New Roman" w:cs="Times New Roman"/>
          <w:sz w:val="24"/>
          <w:szCs w:val="24"/>
        </w:rPr>
      </w:pPr>
    </w:p>
    <w:p w14:paraId="02F327B0" w14:textId="63CE94FC" w:rsidR="001D31C8" w:rsidRPr="00501CC0" w:rsidRDefault="001D31C8" w:rsidP="001D31C8">
      <w:pPr>
        <w:pStyle w:val="ListParagraph"/>
        <w:numPr>
          <w:ilvl w:val="0"/>
          <w:numId w:val="11"/>
        </w:numPr>
        <w:jc w:val="both"/>
        <w:rPr>
          <w:rFonts w:ascii="Times New Roman" w:hAnsi="Times New Roman" w:cs="Times New Roman"/>
          <w:sz w:val="24"/>
          <w:szCs w:val="24"/>
        </w:rPr>
      </w:pPr>
      <w:r w:rsidRPr="00501CC0">
        <w:rPr>
          <w:rFonts w:ascii="Times New Roman" w:hAnsi="Times New Roman" w:cs="Times New Roman"/>
          <w:b/>
          <w:bCs/>
          <w:sz w:val="24"/>
          <w:szCs w:val="24"/>
          <w:u w:val="single"/>
        </w:rPr>
        <w:t>Observations:</w:t>
      </w:r>
      <w:r w:rsidRPr="00501CC0">
        <w:rPr>
          <w:rFonts w:ascii="Times New Roman" w:hAnsi="Times New Roman" w:cs="Times New Roman"/>
          <w:sz w:val="24"/>
          <w:szCs w:val="24"/>
        </w:rPr>
        <w:t xml:space="preserve"> Observational methods involve systematically recording individuals' behaviours, interactions, and non-verbal cues in office environments. </w:t>
      </w:r>
    </w:p>
    <w:p w14:paraId="454631AD" w14:textId="77777777" w:rsidR="001D31C8" w:rsidRPr="00501CC0" w:rsidRDefault="001D31C8" w:rsidP="001D31C8">
      <w:pPr>
        <w:pStyle w:val="ListParagraph"/>
        <w:jc w:val="both"/>
        <w:rPr>
          <w:rFonts w:ascii="Times New Roman" w:hAnsi="Times New Roman" w:cs="Times New Roman"/>
          <w:sz w:val="24"/>
          <w:szCs w:val="24"/>
          <w:u w:val="single"/>
        </w:rPr>
      </w:pPr>
    </w:p>
    <w:p w14:paraId="30EC902B" w14:textId="7503DBEC" w:rsidR="001D31C8" w:rsidRPr="00501CC0" w:rsidRDefault="001D31C8" w:rsidP="001D31C8">
      <w:pPr>
        <w:pStyle w:val="ListParagraph"/>
        <w:jc w:val="both"/>
        <w:rPr>
          <w:rFonts w:ascii="Times New Roman" w:hAnsi="Times New Roman" w:cs="Times New Roman"/>
          <w:sz w:val="24"/>
          <w:szCs w:val="24"/>
        </w:rPr>
      </w:pPr>
      <w:r w:rsidRPr="00501CC0">
        <w:rPr>
          <w:rFonts w:ascii="Times New Roman" w:hAnsi="Times New Roman" w:cs="Times New Roman"/>
          <w:sz w:val="24"/>
          <w:szCs w:val="24"/>
        </w:rPr>
        <w:t>Trained observers or researchers may use behavioural coding schemes or checklists to document observable indicators of mood, such as facial expressions, body language, vocal tone, and social interactions. Observations can provide valuable insights into the contextual factors influencing mood and help identify areas for improvement in the office environment.</w:t>
      </w:r>
    </w:p>
    <w:p w14:paraId="7E6395B0" w14:textId="761C739D" w:rsidR="001D31C8" w:rsidRPr="00501CC0" w:rsidRDefault="001D31C8" w:rsidP="001D31C8">
      <w:pPr>
        <w:pStyle w:val="ListParagraph"/>
        <w:jc w:val="both"/>
        <w:rPr>
          <w:rFonts w:ascii="Times New Roman" w:hAnsi="Times New Roman" w:cs="Times New Roman"/>
          <w:b/>
          <w:bCs/>
          <w:sz w:val="24"/>
          <w:szCs w:val="24"/>
        </w:rPr>
      </w:pPr>
    </w:p>
    <w:p w14:paraId="3BABE104" w14:textId="303AF55B" w:rsidR="001D31C8" w:rsidRPr="00501CC0" w:rsidRDefault="001D31C8" w:rsidP="001D31C8">
      <w:pPr>
        <w:jc w:val="both"/>
        <w:rPr>
          <w:rFonts w:ascii="Times New Roman" w:hAnsi="Times New Roman" w:cs="Times New Roman"/>
          <w:b/>
          <w:bCs/>
          <w:color w:val="0D0D0D"/>
          <w:sz w:val="24"/>
          <w:szCs w:val="24"/>
          <w:shd w:val="clear" w:color="auto" w:fill="FFFFFF"/>
        </w:rPr>
      </w:pPr>
      <w:r w:rsidRPr="008D5615">
        <w:rPr>
          <w:rFonts w:ascii="Times New Roman" w:hAnsi="Times New Roman" w:cs="Times New Roman"/>
          <w:b/>
          <w:bCs/>
          <w:color w:val="0D0D0D"/>
          <w:sz w:val="24"/>
          <w:szCs w:val="24"/>
          <w:shd w:val="clear" w:color="auto" w:fill="FFFFFF"/>
        </w:rPr>
        <w:t>Impact of lighting design on employee performance and productivity</w:t>
      </w:r>
      <w:r>
        <w:rPr>
          <w:rFonts w:ascii="Times New Roman" w:hAnsi="Times New Roman" w:cs="Times New Roman"/>
          <w:b/>
          <w:bCs/>
          <w:color w:val="0D0D0D"/>
          <w:sz w:val="24"/>
          <w:szCs w:val="24"/>
          <w:shd w:val="clear" w:color="auto" w:fill="FFFFFF"/>
        </w:rPr>
        <w:t>: -</w:t>
      </w:r>
    </w:p>
    <w:p w14:paraId="4BE43529" w14:textId="0B857B49" w:rsidR="001D31C8" w:rsidRDefault="001D31C8" w:rsidP="001D31C8">
      <w:pPr>
        <w:pStyle w:val="ListParagraph"/>
        <w:numPr>
          <w:ilvl w:val="0"/>
          <w:numId w:val="12"/>
        </w:numPr>
        <w:jc w:val="both"/>
        <w:rPr>
          <w:rFonts w:ascii="Times New Roman" w:hAnsi="Times New Roman" w:cs="Times New Roman"/>
          <w:sz w:val="24"/>
          <w:szCs w:val="24"/>
        </w:rPr>
      </w:pPr>
      <w:r w:rsidRPr="007E44A6">
        <w:rPr>
          <w:rFonts w:ascii="Times New Roman" w:hAnsi="Times New Roman" w:cs="Times New Roman"/>
          <w:b/>
          <w:bCs/>
          <w:sz w:val="24"/>
          <w:szCs w:val="24"/>
        </w:rPr>
        <w:t>Visibility and Task Performance</w:t>
      </w:r>
      <w:r w:rsidRPr="007E44A6">
        <w:rPr>
          <w:rFonts w:ascii="Times New Roman" w:hAnsi="Times New Roman" w:cs="Times New Roman"/>
          <w:sz w:val="24"/>
          <w:szCs w:val="24"/>
        </w:rPr>
        <w:t xml:space="preserve">: Insufficient lighting can lead to visual discomfort, eyestrain, and errors in task performance, while appropriate lighting levels and glare control enhance visual clarity and accuracy. </w:t>
      </w:r>
    </w:p>
    <w:p w14:paraId="0CD85684" w14:textId="77777777" w:rsidR="001D31C8" w:rsidRPr="00501CC0" w:rsidRDefault="001D31C8" w:rsidP="001D31C8">
      <w:pPr>
        <w:pStyle w:val="ListParagraph"/>
        <w:jc w:val="both"/>
        <w:rPr>
          <w:rFonts w:ascii="Times New Roman" w:hAnsi="Times New Roman" w:cs="Times New Roman"/>
          <w:sz w:val="4"/>
          <w:szCs w:val="4"/>
        </w:rPr>
      </w:pPr>
    </w:p>
    <w:p w14:paraId="1794799D" w14:textId="343C6D19" w:rsidR="001D31C8" w:rsidRDefault="001D31C8" w:rsidP="00501CC0">
      <w:pPr>
        <w:pStyle w:val="ListParagraph"/>
        <w:numPr>
          <w:ilvl w:val="0"/>
          <w:numId w:val="12"/>
        </w:numPr>
        <w:jc w:val="both"/>
        <w:rPr>
          <w:rFonts w:ascii="Times New Roman" w:hAnsi="Times New Roman" w:cs="Times New Roman"/>
          <w:sz w:val="24"/>
          <w:szCs w:val="24"/>
        </w:rPr>
      </w:pPr>
      <w:r w:rsidRPr="007E44A6">
        <w:rPr>
          <w:rFonts w:ascii="Times New Roman" w:hAnsi="Times New Roman" w:cs="Times New Roman"/>
          <w:b/>
          <w:bCs/>
          <w:sz w:val="24"/>
          <w:szCs w:val="24"/>
        </w:rPr>
        <w:t>Alertness and Concentration</w:t>
      </w:r>
      <w:r w:rsidRPr="007E44A6">
        <w:rPr>
          <w:rFonts w:ascii="Times New Roman" w:hAnsi="Times New Roman" w:cs="Times New Roman"/>
          <w:sz w:val="24"/>
          <w:szCs w:val="24"/>
        </w:rPr>
        <w:t>: Bright, cool lighting during the daytime hours promotes wakefulness, attention, and mental alertness, facilitating tasks that require sustained concentration and problem-solving.</w:t>
      </w:r>
    </w:p>
    <w:p w14:paraId="777B4A44" w14:textId="77777777" w:rsidR="00501CC0" w:rsidRPr="00501CC0" w:rsidRDefault="00501CC0" w:rsidP="00501CC0">
      <w:pPr>
        <w:pStyle w:val="ListParagraph"/>
        <w:rPr>
          <w:rFonts w:ascii="Times New Roman" w:hAnsi="Times New Roman" w:cs="Times New Roman"/>
          <w:sz w:val="2"/>
          <w:szCs w:val="2"/>
        </w:rPr>
      </w:pPr>
    </w:p>
    <w:p w14:paraId="748A44B8" w14:textId="77777777" w:rsidR="00501CC0" w:rsidRPr="00501CC0" w:rsidRDefault="00501CC0" w:rsidP="00501CC0">
      <w:pPr>
        <w:pStyle w:val="ListParagraph"/>
        <w:jc w:val="both"/>
        <w:rPr>
          <w:rFonts w:ascii="Times New Roman" w:hAnsi="Times New Roman" w:cs="Times New Roman"/>
          <w:sz w:val="6"/>
          <w:szCs w:val="6"/>
        </w:rPr>
      </w:pPr>
    </w:p>
    <w:p w14:paraId="360A30B6" w14:textId="2D7F862B" w:rsidR="001D31C8" w:rsidRDefault="001D31C8" w:rsidP="001D31C8">
      <w:pPr>
        <w:pStyle w:val="ListParagraph"/>
        <w:numPr>
          <w:ilvl w:val="0"/>
          <w:numId w:val="12"/>
        </w:numPr>
        <w:jc w:val="both"/>
        <w:rPr>
          <w:rFonts w:ascii="Times New Roman" w:hAnsi="Times New Roman" w:cs="Times New Roman"/>
          <w:sz w:val="24"/>
          <w:szCs w:val="24"/>
        </w:rPr>
      </w:pPr>
      <w:r w:rsidRPr="007E44A6">
        <w:rPr>
          <w:rFonts w:ascii="Times New Roman" w:hAnsi="Times New Roman" w:cs="Times New Roman"/>
          <w:b/>
          <w:bCs/>
          <w:sz w:val="24"/>
          <w:szCs w:val="24"/>
        </w:rPr>
        <w:t>Mood and Motivation</w:t>
      </w:r>
      <w:r w:rsidRPr="007E44A6">
        <w:rPr>
          <w:rFonts w:ascii="Times New Roman" w:hAnsi="Times New Roman" w:cs="Times New Roman"/>
          <w:sz w:val="24"/>
          <w:szCs w:val="24"/>
        </w:rPr>
        <w:t xml:space="preserve">: Lighting design can impact employees' mood, motivation, and job satisfaction by creating a comfortable and stimulating work environment. Natural light has been shown to positively affect mood and reduce symptoms of depression and anxiety among employees. </w:t>
      </w:r>
    </w:p>
    <w:p w14:paraId="3FFB8431" w14:textId="77777777" w:rsidR="001D31C8" w:rsidRPr="00501CC0" w:rsidRDefault="001D31C8" w:rsidP="001D31C8">
      <w:pPr>
        <w:pStyle w:val="ListParagraph"/>
        <w:jc w:val="both"/>
        <w:rPr>
          <w:rFonts w:ascii="Times New Roman" w:hAnsi="Times New Roman" w:cs="Times New Roman"/>
          <w:sz w:val="4"/>
          <w:szCs w:val="4"/>
        </w:rPr>
      </w:pPr>
    </w:p>
    <w:p w14:paraId="2F0B2FFB" w14:textId="0FEC38EC" w:rsidR="001D31C8" w:rsidRDefault="001D31C8" w:rsidP="001D31C8">
      <w:pPr>
        <w:pStyle w:val="ListParagraph"/>
        <w:numPr>
          <w:ilvl w:val="0"/>
          <w:numId w:val="12"/>
        </w:numPr>
        <w:jc w:val="both"/>
        <w:rPr>
          <w:rFonts w:ascii="Times New Roman" w:hAnsi="Times New Roman" w:cs="Times New Roman"/>
          <w:sz w:val="24"/>
          <w:szCs w:val="24"/>
        </w:rPr>
      </w:pPr>
      <w:r w:rsidRPr="007E44A6">
        <w:rPr>
          <w:rFonts w:ascii="Times New Roman" w:hAnsi="Times New Roman" w:cs="Times New Roman"/>
          <w:b/>
          <w:bCs/>
          <w:sz w:val="24"/>
          <w:szCs w:val="24"/>
        </w:rPr>
        <w:t>Biological Rhythms and Health</w:t>
      </w:r>
      <w:r w:rsidRPr="007E44A6">
        <w:rPr>
          <w:rFonts w:ascii="Times New Roman" w:hAnsi="Times New Roman" w:cs="Times New Roman"/>
          <w:sz w:val="24"/>
          <w:szCs w:val="24"/>
        </w:rPr>
        <w:t xml:space="preserve">: Lighting design influences employees' biological rhythms and physiological well-being by regulating the secretion of hormones such as melatonin and cortisol. Exposure to appropriate lighting conditions throughout the </w:t>
      </w:r>
      <w:r w:rsidRPr="007E44A6">
        <w:rPr>
          <w:rFonts w:ascii="Times New Roman" w:hAnsi="Times New Roman" w:cs="Times New Roman"/>
          <w:sz w:val="24"/>
          <w:szCs w:val="24"/>
        </w:rPr>
        <w:lastRenderedPageBreak/>
        <w:t xml:space="preserve">day helps synchronize circadian rhythms, promoting restful sleep at night and optimal alertness during the day. </w:t>
      </w:r>
    </w:p>
    <w:p w14:paraId="5B3C8467" w14:textId="745068D5" w:rsidR="001D31C8" w:rsidRPr="00B97AFD" w:rsidRDefault="00501CC0" w:rsidP="001D31C8">
      <w:pPr>
        <w:pStyle w:val="ListParagraph"/>
        <w:jc w:val="both"/>
        <w:rPr>
          <w:rFonts w:ascii="Times New Roman" w:hAnsi="Times New Roman" w:cs="Times New Roman"/>
          <w:sz w:val="6"/>
          <w:szCs w:val="6"/>
        </w:rPr>
      </w:pPr>
      <w:r>
        <w:rPr>
          <w:rFonts w:ascii="Times New Roman" w:hAnsi="Times New Roman" w:cs="Times New Roman"/>
          <w:noProof/>
          <w:sz w:val="24"/>
          <w:szCs w:val="24"/>
          <w:lang w:eastAsia="en-IN"/>
        </w:rPr>
        <w:drawing>
          <wp:anchor distT="0" distB="0" distL="114300" distR="114300" simplePos="0" relativeHeight="251681792" behindDoc="1" locked="0" layoutInCell="1" allowOverlap="1" wp14:anchorId="4B14FF29" wp14:editId="6C281406">
            <wp:simplePos x="0" y="0"/>
            <wp:positionH relativeFrom="margin">
              <wp:posOffset>1912620</wp:posOffset>
            </wp:positionH>
            <wp:positionV relativeFrom="paragraph">
              <wp:posOffset>80010</wp:posOffset>
            </wp:positionV>
            <wp:extent cx="2369820" cy="1091565"/>
            <wp:effectExtent l="0" t="0" r="0" b="0"/>
            <wp:wrapTight wrapText="bothSides">
              <wp:wrapPolygon edited="0">
                <wp:start x="0" y="0"/>
                <wp:lineTo x="0" y="21110"/>
                <wp:lineTo x="21357" y="21110"/>
                <wp:lineTo x="21357" y="0"/>
                <wp:lineTo x="0" y="0"/>
              </wp:wrapPolygon>
            </wp:wrapTight>
            <wp:docPr id="6113251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69820" cy="1091565"/>
                    </a:xfrm>
                    <a:prstGeom prst="rect">
                      <a:avLst/>
                    </a:prstGeom>
                    <a:noFill/>
                  </pic:spPr>
                </pic:pic>
              </a:graphicData>
            </a:graphic>
            <wp14:sizeRelH relativeFrom="page">
              <wp14:pctWidth>0</wp14:pctWidth>
            </wp14:sizeRelH>
            <wp14:sizeRelV relativeFrom="page">
              <wp14:pctHeight>0</wp14:pctHeight>
            </wp14:sizeRelV>
          </wp:anchor>
        </w:drawing>
      </w:r>
    </w:p>
    <w:p w14:paraId="7DC71E82" w14:textId="166BBE98" w:rsidR="001D31C8" w:rsidRDefault="001D31C8" w:rsidP="001D31C8">
      <w:pPr>
        <w:jc w:val="both"/>
        <w:rPr>
          <w:rFonts w:ascii="Times New Roman" w:hAnsi="Times New Roman" w:cs="Times New Roman"/>
          <w:sz w:val="24"/>
          <w:szCs w:val="24"/>
        </w:rPr>
      </w:pPr>
    </w:p>
    <w:p w14:paraId="5AEA4EFF" w14:textId="37E0ED43" w:rsidR="001D31C8" w:rsidRPr="005F2AE1" w:rsidRDefault="001D31C8" w:rsidP="001D31C8">
      <w:pPr>
        <w:jc w:val="both"/>
        <w:rPr>
          <w:rFonts w:ascii="Times New Roman" w:hAnsi="Times New Roman" w:cs="Times New Roman"/>
          <w:sz w:val="24"/>
          <w:szCs w:val="24"/>
        </w:rPr>
      </w:pPr>
    </w:p>
    <w:p w14:paraId="005E76F0" w14:textId="77777777" w:rsidR="001D31C8" w:rsidRDefault="001D31C8" w:rsidP="001D31C8">
      <w:pPr>
        <w:jc w:val="both"/>
        <w:rPr>
          <w:rFonts w:ascii="Times New Roman" w:hAnsi="Times New Roman" w:cs="Times New Roman"/>
          <w:sz w:val="24"/>
          <w:szCs w:val="24"/>
        </w:rPr>
      </w:pPr>
    </w:p>
    <w:p w14:paraId="4F352CF4" w14:textId="77777777" w:rsidR="00501CC0" w:rsidRDefault="00501CC0" w:rsidP="001D31C8">
      <w:pPr>
        <w:tabs>
          <w:tab w:val="left" w:pos="1430"/>
        </w:tabs>
        <w:jc w:val="both"/>
        <w:rPr>
          <w:rFonts w:ascii="Times New Roman" w:hAnsi="Times New Roman" w:cs="Times New Roman"/>
          <w:sz w:val="24"/>
          <w:szCs w:val="24"/>
        </w:rPr>
      </w:pPr>
    </w:p>
    <w:p w14:paraId="448148A4" w14:textId="1D6EEFA7" w:rsidR="001D31C8" w:rsidRPr="00501CC0" w:rsidRDefault="001D31C8" w:rsidP="00501CC0">
      <w:pPr>
        <w:tabs>
          <w:tab w:val="left" w:pos="1430"/>
        </w:tabs>
        <w:jc w:val="center"/>
        <w:rPr>
          <w:rFonts w:ascii="Times New Roman" w:hAnsi="Times New Roman" w:cs="Times New Roman"/>
          <w:sz w:val="24"/>
          <w:szCs w:val="24"/>
          <w:u w:val="single"/>
        </w:rPr>
      </w:pPr>
      <w:r w:rsidRPr="00501CC0">
        <w:rPr>
          <w:rFonts w:ascii="Times New Roman" w:hAnsi="Times New Roman" w:cs="Times New Roman"/>
          <w:sz w:val="24"/>
          <w:szCs w:val="24"/>
          <w:u w:val="single"/>
        </w:rPr>
        <w:t>Fig</w:t>
      </w:r>
      <w:r w:rsidR="00501CC0" w:rsidRPr="00501CC0">
        <w:rPr>
          <w:rFonts w:ascii="Times New Roman" w:hAnsi="Times New Roman" w:cs="Times New Roman"/>
          <w:sz w:val="24"/>
          <w:szCs w:val="24"/>
          <w:u w:val="single"/>
        </w:rPr>
        <w:t>26</w:t>
      </w:r>
      <w:r w:rsidRPr="00501CC0">
        <w:rPr>
          <w:rFonts w:ascii="Times New Roman" w:hAnsi="Times New Roman" w:cs="Times New Roman"/>
          <w:sz w:val="24"/>
          <w:szCs w:val="24"/>
          <w:u w:val="single"/>
        </w:rPr>
        <w:t>: - lighting affects productivity</w:t>
      </w:r>
    </w:p>
    <w:p w14:paraId="2ECC94AB" w14:textId="77777777" w:rsidR="001D31C8" w:rsidRDefault="001D31C8" w:rsidP="00501CC0">
      <w:pPr>
        <w:tabs>
          <w:tab w:val="left" w:pos="1430"/>
        </w:tabs>
        <w:jc w:val="center"/>
        <w:rPr>
          <w:rFonts w:ascii="Times New Roman" w:hAnsi="Times New Roman" w:cs="Times New Roman"/>
          <w:b/>
          <w:bCs/>
          <w:sz w:val="28"/>
          <w:szCs w:val="28"/>
          <w:u w:val="single"/>
        </w:rPr>
      </w:pPr>
    </w:p>
    <w:p w14:paraId="79703CD5" w14:textId="77777777" w:rsidR="001D31C8" w:rsidRDefault="001D31C8" w:rsidP="00501CC0">
      <w:pPr>
        <w:tabs>
          <w:tab w:val="left" w:pos="1430"/>
        </w:tabs>
        <w:jc w:val="center"/>
        <w:rPr>
          <w:rFonts w:ascii="Times New Roman" w:hAnsi="Times New Roman" w:cs="Times New Roman"/>
          <w:b/>
          <w:bCs/>
          <w:sz w:val="28"/>
          <w:szCs w:val="28"/>
          <w:u w:val="single"/>
        </w:rPr>
      </w:pPr>
      <w:r w:rsidRPr="00AE1C96">
        <w:rPr>
          <w:rFonts w:ascii="Times New Roman" w:hAnsi="Times New Roman" w:cs="Times New Roman"/>
          <w:b/>
          <w:bCs/>
          <w:sz w:val="28"/>
          <w:szCs w:val="28"/>
          <w:u w:val="single"/>
        </w:rPr>
        <w:t>CASE STUDIES</w:t>
      </w:r>
    </w:p>
    <w:p w14:paraId="61DAB9FA" w14:textId="77777777" w:rsidR="001D31C8" w:rsidRDefault="001D31C8" w:rsidP="001D31C8">
      <w:pPr>
        <w:tabs>
          <w:tab w:val="left" w:pos="1430"/>
        </w:tabs>
        <w:jc w:val="both"/>
        <w:rPr>
          <w:rFonts w:ascii="Times New Roman" w:hAnsi="Times New Roman" w:cs="Times New Roman"/>
          <w:b/>
          <w:bCs/>
          <w:sz w:val="28"/>
          <w:szCs w:val="28"/>
          <w:u w:val="single"/>
        </w:rPr>
      </w:pPr>
    </w:p>
    <w:p w14:paraId="1F1D9CBD" w14:textId="77777777" w:rsidR="001D31C8" w:rsidRPr="004431C3" w:rsidRDefault="001D31C8" w:rsidP="001D31C8">
      <w:pPr>
        <w:jc w:val="both"/>
        <w:rPr>
          <w:rFonts w:ascii="Times New Roman" w:hAnsi="Times New Roman" w:cs="Times New Roman"/>
          <w:b/>
          <w:bCs/>
          <w:sz w:val="24"/>
          <w:szCs w:val="24"/>
          <w:lang w:eastAsia="en-IN"/>
        </w:rPr>
      </w:pPr>
      <w:r w:rsidRPr="004431C3">
        <w:rPr>
          <w:rFonts w:ascii="Times New Roman" w:hAnsi="Times New Roman" w:cs="Times New Roman"/>
          <w:b/>
          <w:bCs/>
          <w:sz w:val="24"/>
          <w:szCs w:val="24"/>
          <w:lang w:eastAsia="en-IN"/>
        </w:rPr>
        <w:t>Case Study 1: Google's Headquarters (Googleplex) - Mountain View, California</w:t>
      </w:r>
    </w:p>
    <w:p w14:paraId="4E12CE3C" w14:textId="77777777" w:rsidR="001D31C8" w:rsidRPr="00AE1C96" w:rsidRDefault="001D31C8" w:rsidP="001D31C8">
      <w:pPr>
        <w:jc w:val="both"/>
        <w:rPr>
          <w:rFonts w:ascii="Times New Roman" w:hAnsi="Times New Roman" w:cs="Times New Roman"/>
          <w:sz w:val="24"/>
          <w:szCs w:val="24"/>
          <w:lang w:eastAsia="en-IN"/>
        </w:rPr>
      </w:pPr>
      <w:r w:rsidRPr="00AE1C96">
        <w:rPr>
          <w:rFonts w:ascii="Times New Roman" w:hAnsi="Times New Roman" w:cs="Times New Roman"/>
          <w:sz w:val="24"/>
          <w:szCs w:val="24"/>
          <w:lang w:eastAsia="en-IN"/>
        </w:rPr>
        <w:t>Google's headquarters, known as the Googleplex, is renowned for its innovative and employee-friendly design, including its lighting solutions. The office features a combination of natural daylighting, high-quality artificial lighting fixtures, and advanced lighting controls to create a comfortable and productive work environment.</w:t>
      </w:r>
    </w:p>
    <w:p w14:paraId="427EA9E4" w14:textId="77777777" w:rsidR="001D31C8" w:rsidRPr="00AE1C96" w:rsidRDefault="001D31C8" w:rsidP="001D31C8">
      <w:pPr>
        <w:jc w:val="both"/>
        <w:rPr>
          <w:rFonts w:ascii="Times New Roman" w:hAnsi="Times New Roman" w:cs="Times New Roman"/>
          <w:b/>
          <w:bCs/>
          <w:sz w:val="24"/>
          <w:szCs w:val="24"/>
          <w:lang w:eastAsia="en-IN"/>
        </w:rPr>
      </w:pPr>
      <w:r w:rsidRPr="00AE1C96">
        <w:rPr>
          <w:rFonts w:ascii="Times New Roman" w:hAnsi="Times New Roman" w:cs="Times New Roman"/>
          <w:b/>
          <w:bCs/>
          <w:sz w:val="24"/>
          <w:szCs w:val="24"/>
          <w:lang w:eastAsia="en-IN"/>
        </w:rPr>
        <w:t>Lighting Design Features:</w:t>
      </w:r>
    </w:p>
    <w:p w14:paraId="10485E5B" w14:textId="77777777" w:rsidR="001D31C8" w:rsidRPr="00AE1C96" w:rsidRDefault="001D31C8" w:rsidP="001D31C8">
      <w:pPr>
        <w:pStyle w:val="ListParagraph"/>
        <w:numPr>
          <w:ilvl w:val="0"/>
          <w:numId w:val="13"/>
        </w:numPr>
        <w:jc w:val="both"/>
        <w:rPr>
          <w:rFonts w:ascii="Times New Roman" w:hAnsi="Times New Roman" w:cs="Times New Roman"/>
          <w:sz w:val="24"/>
          <w:szCs w:val="24"/>
          <w:lang w:eastAsia="en-IN"/>
        </w:rPr>
      </w:pPr>
      <w:r w:rsidRPr="00AE1C96">
        <w:rPr>
          <w:rFonts w:ascii="Times New Roman" w:hAnsi="Times New Roman" w:cs="Times New Roman"/>
          <w:sz w:val="24"/>
          <w:szCs w:val="24"/>
          <w:u w:val="single"/>
          <w:lang w:eastAsia="en-IN"/>
        </w:rPr>
        <w:t>Abundant Natural Light</w:t>
      </w:r>
      <w:r w:rsidRPr="004C54AE">
        <w:rPr>
          <w:rFonts w:ascii="Times New Roman" w:hAnsi="Times New Roman" w:cs="Times New Roman"/>
          <w:sz w:val="24"/>
          <w:szCs w:val="24"/>
          <w:highlight w:val="yellow"/>
          <w:lang w:eastAsia="en-IN"/>
        </w:rPr>
        <w:t>: Extensive use of floor-to-ceiling windows, skylights, and atriums allows ample natural light to penetrate deep into the office spaces, reducing the need for artificial lighting during daylight hours.</w:t>
      </w:r>
    </w:p>
    <w:p w14:paraId="43588A52" w14:textId="2CA73BCC" w:rsidR="001D31C8" w:rsidRPr="00AE1C96" w:rsidRDefault="001D31C8" w:rsidP="001D31C8">
      <w:pPr>
        <w:pStyle w:val="ListParagraph"/>
        <w:numPr>
          <w:ilvl w:val="0"/>
          <w:numId w:val="13"/>
        </w:numPr>
        <w:jc w:val="both"/>
        <w:rPr>
          <w:rFonts w:ascii="Times New Roman" w:hAnsi="Times New Roman" w:cs="Times New Roman"/>
          <w:sz w:val="24"/>
          <w:szCs w:val="24"/>
          <w:lang w:eastAsia="en-IN"/>
        </w:rPr>
      </w:pPr>
      <w:r w:rsidRPr="00AE1C96">
        <w:rPr>
          <w:rFonts w:ascii="Times New Roman" w:hAnsi="Times New Roman" w:cs="Times New Roman"/>
          <w:sz w:val="24"/>
          <w:szCs w:val="24"/>
          <w:u w:val="single"/>
          <w:lang w:eastAsia="en-IN"/>
        </w:rPr>
        <w:t>Dynamic Lighting Controls:</w:t>
      </w:r>
      <w:r w:rsidRPr="00AE1C96">
        <w:rPr>
          <w:rFonts w:ascii="Times New Roman" w:hAnsi="Times New Roman" w:cs="Times New Roman"/>
          <w:sz w:val="24"/>
          <w:szCs w:val="24"/>
          <w:lang w:eastAsia="en-IN"/>
        </w:rPr>
        <w:t xml:space="preserve"> Advanced lighting control systems adjust artificial lighting levels and </w:t>
      </w:r>
      <w:r w:rsidR="00501CC0" w:rsidRPr="00AE1C96">
        <w:rPr>
          <w:rFonts w:ascii="Times New Roman" w:hAnsi="Times New Roman" w:cs="Times New Roman"/>
          <w:sz w:val="24"/>
          <w:szCs w:val="24"/>
          <w:lang w:eastAsia="en-IN"/>
        </w:rPr>
        <w:t>colour</w:t>
      </w:r>
      <w:r w:rsidRPr="00AE1C96">
        <w:rPr>
          <w:rFonts w:ascii="Times New Roman" w:hAnsi="Times New Roman" w:cs="Times New Roman"/>
          <w:sz w:val="24"/>
          <w:szCs w:val="24"/>
          <w:lang w:eastAsia="en-IN"/>
        </w:rPr>
        <w:t xml:space="preserve"> temperatures throughout the day to complement natural light, promote circadian rhythms, and enhance visual comfort.</w:t>
      </w:r>
    </w:p>
    <w:p w14:paraId="36BF4DA5" w14:textId="77777777" w:rsidR="001D31C8" w:rsidRPr="00AE1C96" w:rsidRDefault="001D31C8" w:rsidP="001D31C8">
      <w:pPr>
        <w:pStyle w:val="ListParagraph"/>
        <w:numPr>
          <w:ilvl w:val="0"/>
          <w:numId w:val="13"/>
        </w:numPr>
        <w:jc w:val="both"/>
        <w:rPr>
          <w:rFonts w:ascii="Times New Roman" w:hAnsi="Times New Roman" w:cs="Times New Roman"/>
          <w:sz w:val="24"/>
          <w:szCs w:val="24"/>
          <w:lang w:eastAsia="en-IN"/>
        </w:rPr>
      </w:pPr>
      <w:r w:rsidRPr="00AE1C96">
        <w:rPr>
          <w:rFonts w:ascii="Times New Roman" w:hAnsi="Times New Roman" w:cs="Times New Roman"/>
          <w:sz w:val="24"/>
          <w:szCs w:val="24"/>
          <w:u w:val="single"/>
          <w:lang w:eastAsia="en-IN"/>
        </w:rPr>
        <w:t>Varied Lighting Scenes:</w:t>
      </w:r>
      <w:r w:rsidRPr="00AE1C96">
        <w:rPr>
          <w:rFonts w:ascii="Times New Roman" w:hAnsi="Times New Roman" w:cs="Times New Roman"/>
          <w:sz w:val="24"/>
          <w:szCs w:val="24"/>
          <w:lang w:eastAsia="en-IN"/>
        </w:rPr>
        <w:t xml:space="preserve"> Flexible lighting controls enable employees to customize lighting scenes based on their preferences and activities, supporting a diverse range of workstyles and tasks.</w:t>
      </w:r>
    </w:p>
    <w:p w14:paraId="64129552" w14:textId="77777777" w:rsidR="001D31C8" w:rsidRPr="00AE1C96" w:rsidRDefault="001D31C8" w:rsidP="001D31C8">
      <w:pPr>
        <w:jc w:val="both"/>
        <w:rPr>
          <w:rFonts w:ascii="Times New Roman" w:hAnsi="Times New Roman" w:cs="Times New Roman"/>
          <w:b/>
          <w:bCs/>
          <w:sz w:val="24"/>
          <w:szCs w:val="24"/>
          <w:lang w:eastAsia="en-IN"/>
        </w:rPr>
      </w:pPr>
      <w:r w:rsidRPr="00AE1C96">
        <w:rPr>
          <w:rFonts w:ascii="Times New Roman" w:hAnsi="Times New Roman" w:cs="Times New Roman"/>
          <w:b/>
          <w:bCs/>
          <w:sz w:val="24"/>
          <w:szCs w:val="24"/>
          <w:lang w:eastAsia="en-IN"/>
        </w:rPr>
        <w:t>Impact on Mood and Productivity:</w:t>
      </w:r>
    </w:p>
    <w:p w14:paraId="37F75796" w14:textId="77777777" w:rsidR="001D31C8" w:rsidRPr="00AE1C96" w:rsidRDefault="001D31C8" w:rsidP="001D31C8">
      <w:pPr>
        <w:pStyle w:val="ListParagraph"/>
        <w:numPr>
          <w:ilvl w:val="0"/>
          <w:numId w:val="14"/>
        </w:numPr>
        <w:jc w:val="both"/>
        <w:rPr>
          <w:rFonts w:ascii="Times New Roman" w:hAnsi="Times New Roman" w:cs="Times New Roman"/>
          <w:sz w:val="24"/>
          <w:szCs w:val="24"/>
          <w:lang w:eastAsia="en-IN"/>
        </w:rPr>
      </w:pPr>
      <w:r w:rsidRPr="00AE1C96">
        <w:rPr>
          <w:rFonts w:ascii="Times New Roman" w:hAnsi="Times New Roman" w:cs="Times New Roman"/>
          <w:sz w:val="24"/>
          <w:szCs w:val="24"/>
          <w:u w:val="single"/>
          <w:lang w:eastAsia="en-IN"/>
        </w:rPr>
        <w:t>Positive Mood</w:t>
      </w:r>
      <w:r w:rsidRPr="00AE1C96">
        <w:rPr>
          <w:rFonts w:ascii="Times New Roman" w:hAnsi="Times New Roman" w:cs="Times New Roman"/>
          <w:sz w:val="24"/>
          <w:szCs w:val="24"/>
          <w:lang w:eastAsia="en-IN"/>
        </w:rPr>
        <w:t>: Ample natural light and dynamic lighting controls create a vibrant and uplifting atmosphere, contributing to improved mood, energy levels, and overall well-being among employees.</w:t>
      </w:r>
    </w:p>
    <w:p w14:paraId="26E7E571" w14:textId="77777777" w:rsidR="001D31C8" w:rsidRPr="00AE1C96" w:rsidRDefault="001D31C8" w:rsidP="001D31C8">
      <w:pPr>
        <w:pStyle w:val="ListParagraph"/>
        <w:numPr>
          <w:ilvl w:val="0"/>
          <w:numId w:val="14"/>
        </w:numPr>
        <w:jc w:val="both"/>
        <w:rPr>
          <w:rFonts w:ascii="Times New Roman" w:hAnsi="Times New Roman" w:cs="Times New Roman"/>
          <w:sz w:val="24"/>
          <w:szCs w:val="24"/>
          <w:lang w:eastAsia="en-IN"/>
        </w:rPr>
      </w:pPr>
      <w:r w:rsidRPr="00AE1C96">
        <w:rPr>
          <w:rFonts w:ascii="Times New Roman" w:hAnsi="Times New Roman" w:cs="Times New Roman"/>
          <w:sz w:val="24"/>
          <w:szCs w:val="24"/>
          <w:u w:val="single"/>
          <w:lang w:eastAsia="en-IN"/>
        </w:rPr>
        <w:t>Enhanced Productivity</w:t>
      </w:r>
      <w:r w:rsidRPr="00AE1C96">
        <w:rPr>
          <w:rFonts w:ascii="Times New Roman" w:hAnsi="Times New Roman" w:cs="Times New Roman"/>
          <w:sz w:val="24"/>
          <w:szCs w:val="24"/>
          <w:lang w:eastAsia="en-IN"/>
        </w:rPr>
        <w:t>: Optimized lighting conditions support employee focus, concentration, and task performance, leading to increased productivity and creativity in the workplace.</w:t>
      </w:r>
    </w:p>
    <w:p w14:paraId="2959F2A0" w14:textId="77777777" w:rsidR="001D31C8" w:rsidRDefault="001D31C8" w:rsidP="001D31C8">
      <w:pPr>
        <w:jc w:val="both"/>
        <w:rPr>
          <w:rFonts w:ascii="Times New Roman" w:hAnsi="Times New Roman" w:cs="Times New Roman"/>
          <w:b/>
          <w:bCs/>
          <w:sz w:val="24"/>
          <w:szCs w:val="24"/>
          <w:u w:val="single"/>
        </w:rPr>
      </w:pPr>
      <w:r>
        <w:rPr>
          <w:rFonts w:ascii="Times New Roman" w:hAnsi="Times New Roman" w:cs="Times New Roman"/>
          <w:b/>
          <w:bCs/>
          <w:noProof/>
          <w:sz w:val="24"/>
          <w:szCs w:val="24"/>
          <w:u w:val="single"/>
          <w:lang w:eastAsia="en-IN"/>
        </w:rPr>
        <w:drawing>
          <wp:anchor distT="0" distB="0" distL="114300" distR="114300" simplePos="0" relativeHeight="251683840" behindDoc="1" locked="0" layoutInCell="1" allowOverlap="1" wp14:anchorId="7540B4F6" wp14:editId="4E6B3189">
            <wp:simplePos x="0" y="0"/>
            <wp:positionH relativeFrom="column">
              <wp:posOffset>2981960</wp:posOffset>
            </wp:positionH>
            <wp:positionV relativeFrom="paragraph">
              <wp:posOffset>98425</wp:posOffset>
            </wp:positionV>
            <wp:extent cx="2087880" cy="1568450"/>
            <wp:effectExtent l="0" t="0" r="7620" b="0"/>
            <wp:wrapTight wrapText="bothSides">
              <wp:wrapPolygon edited="0">
                <wp:start x="0" y="0"/>
                <wp:lineTo x="0" y="21250"/>
                <wp:lineTo x="21482" y="21250"/>
                <wp:lineTo x="21482" y="0"/>
                <wp:lineTo x="0" y="0"/>
              </wp:wrapPolygon>
            </wp:wrapTight>
            <wp:docPr id="5080766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87880" cy="15684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noProof/>
          <w:sz w:val="24"/>
          <w:szCs w:val="24"/>
          <w:u w:val="single"/>
          <w:lang w:eastAsia="en-IN"/>
        </w:rPr>
        <w:drawing>
          <wp:anchor distT="0" distB="0" distL="114300" distR="114300" simplePos="0" relativeHeight="251682816" behindDoc="1" locked="0" layoutInCell="1" allowOverlap="1" wp14:anchorId="01582B77" wp14:editId="2E882DC7">
            <wp:simplePos x="0" y="0"/>
            <wp:positionH relativeFrom="column">
              <wp:posOffset>438150</wp:posOffset>
            </wp:positionH>
            <wp:positionV relativeFrom="paragraph">
              <wp:posOffset>85725</wp:posOffset>
            </wp:positionV>
            <wp:extent cx="2153285" cy="1612900"/>
            <wp:effectExtent l="0" t="0" r="0" b="6350"/>
            <wp:wrapTight wrapText="bothSides">
              <wp:wrapPolygon edited="0">
                <wp:start x="0" y="0"/>
                <wp:lineTo x="0" y="21430"/>
                <wp:lineTo x="21403" y="21430"/>
                <wp:lineTo x="21403" y="0"/>
                <wp:lineTo x="0" y="0"/>
              </wp:wrapPolygon>
            </wp:wrapTight>
            <wp:docPr id="18040009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3285" cy="1612900"/>
                    </a:xfrm>
                    <a:prstGeom prst="rect">
                      <a:avLst/>
                    </a:prstGeom>
                    <a:noFill/>
                  </pic:spPr>
                </pic:pic>
              </a:graphicData>
            </a:graphic>
            <wp14:sizeRelH relativeFrom="page">
              <wp14:pctWidth>0</wp14:pctWidth>
            </wp14:sizeRelH>
            <wp14:sizeRelV relativeFrom="page">
              <wp14:pctHeight>0</wp14:pctHeight>
            </wp14:sizeRelV>
          </wp:anchor>
        </w:drawing>
      </w:r>
    </w:p>
    <w:p w14:paraId="7ABD9E0B" w14:textId="77777777" w:rsidR="001D31C8" w:rsidRPr="004265A0" w:rsidRDefault="001D31C8" w:rsidP="001D31C8">
      <w:pPr>
        <w:jc w:val="both"/>
        <w:rPr>
          <w:rFonts w:ascii="Times New Roman" w:hAnsi="Times New Roman" w:cs="Times New Roman"/>
          <w:sz w:val="24"/>
          <w:szCs w:val="24"/>
        </w:rPr>
      </w:pPr>
    </w:p>
    <w:p w14:paraId="5764F57E" w14:textId="77777777" w:rsidR="001D31C8" w:rsidRPr="004265A0" w:rsidRDefault="001D31C8" w:rsidP="001D31C8">
      <w:pPr>
        <w:jc w:val="both"/>
        <w:rPr>
          <w:rFonts w:ascii="Times New Roman" w:hAnsi="Times New Roman" w:cs="Times New Roman"/>
          <w:sz w:val="24"/>
          <w:szCs w:val="24"/>
        </w:rPr>
      </w:pPr>
    </w:p>
    <w:p w14:paraId="572AD962" w14:textId="77777777" w:rsidR="001D31C8" w:rsidRPr="004265A0" w:rsidRDefault="001D31C8" w:rsidP="001D31C8">
      <w:pPr>
        <w:jc w:val="both"/>
        <w:rPr>
          <w:rFonts w:ascii="Times New Roman" w:hAnsi="Times New Roman" w:cs="Times New Roman"/>
          <w:sz w:val="24"/>
          <w:szCs w:val="24"/>
        </w:rPr>
      </w:pPr>
    </w:p>
    <w:p w14:paraId="21E2730C" w14:textId="77777777" w:rsidR="001D31C8" w:rsidRPr="004265A0" w:rsidRDefault="001D31C8" w:rsidP="001D31C8">
      <w:pPr>
        <w:jc w:val="both"/>
        <w:rPr>
          <w:rFonts w:ascii="Times New Roman" w:hAnsi="Times New Roman" w:cs="Times New Roman"/>
          <w:sz w:val="24"/>
          <w:szCs w:val="24"/>
        </w:rPr>
      </w:pPr>
    </w:p>
    <w:p w14:paraId="07646329" w14:textId="77777777" w:rsidR="001D31C8" w:rsidRPr="004265A0" w:rsidRDefault="001D31C8" w:rsidP="001D31C8">
      <w:pPr>
        <w:jc w:val="both"/>
        <w:rPr>
          <w:rFonts w:ascii="Times New Roman" w:hAnsi="Times New Roman" w:cs="Times New Roman"/>
          <w:sz w:val="24"/>
          <w:szCs w:val="24"/>
        </w:rPr>
      </w:pPr>
    </w:p>
    <w:p w14:paraId="313CE088" w14:textId="77777777" w:rsidR="001D31C8" w:rsidRDefault="001D31C8" w:rsidP="001D31C8">
      <w:pPr>
        <w:jc w:val="both"/>
        <w:rPr>
          <w:rFonts w:ascii="Times New Roman" w:hAnsi="Times New Roman" w:cs="Times New Roman"/>
          <w:b/>
          <w:bCs/>
          <w:sz w:val="24"/>
          <w:szCs w:val="24"/>
          <w:u w:val="single"/>
        </w:rPr>
      </w:pPr>
    </w:p>
    <w:p w14:paraId="077E8392" w14:textId="1273E954" w:rsidR="001D31C8" w:rsidRDefault="00501CC0" w:rsidP="00501CC0">
      <w:pPr>
        <w:jc w:val="center"/>
        <w:rPr>
          <w:rFonts w:ascii="Times New Roman" w:hAnsi="Times New Roman" w:cs="Times New Roman"/>
          <w:sz w:val="24"/>
          <w:szCs w:val="24"/>
          <w:u w:val="single"/>
        </w:rPr>
      </w:pPr>
      <w:r>
        <w:rPr>
          <w:rFonts w:ascii="Times New Roman" w:hAnsi="Times New Roman" w:cs="Times New Roman"/>
          <w:sz w:val="24"/>
          <w:szCs w:val="24"/>
          <w:u w:val="single"/>
        </w:rPr>
        <w:t>Fig 27:</w:t>
      </w:r>
      <w:r w:rsidRPr="009C173A">
        <w:rPr>
          <w:rFonts w:ascii="Times New Roman" w:hAnsi="Times New Roman" w:cs="Times New Roman"/>
          <w:sz w:val="24"/>
          <w:szCs w:val="24"/>
          <w:u w:val="single"/>
        </w:rPr>
        <w:t xml:space="preserve"> Google</w:t>
      </w:r>
      <w:r w:rsidR="00E43B3F">
        <w:rPr>
          <w:rFonts w:ascii="Times New Roman" w:hAnsi="Times New Roman" w:cs="Times New Roman"/>
          <w:sz w:val="24"/>
          <w:szCs w:val="24"/>
          <w:u w:val="single"/>
        </w:rPr>
        <w:t xml:space="preserve"> </w:t>
      </w:r>
      <w:r w:rsidR="00E43B3F" w:rsidRPr="009C173A">
        <w:rPr>
          <w:rFonts w:ascii="Times New Roman" w:hAnsi="Times New Roman" w:cs="Times New Roman"/>
          <w:sz w:val="24"/>
          <w:szCs w:val="24"/>
          <w:u w:val="single"/>
        </w:rPr>
        <w:t>office,</w:t>
      </w:r>
      <w:r w:rsidR="001D31C8" w:rsidRPr="009C173A">
        <w:rPr>
          <w:rFonts w:ascii="Times New Roman" w:hAnsi="Times New Roman" w:cs="Times New Roman"/>
          <w:sz w:val="24"/>
          <w:szCs w:val="24"/>
          <w:u w:val="single"/>
        </w:rPr>
        <w:t xml:space="preserve"> California</w:t>
      </w:r>
    </w:p>
    <w:p w14:paraId="682B70DE" w14:textId="77777777" w:rsidR="00501CC0" w:rsidRDefault="00501CC0" w:rsidP="001D31C8">
      <w:pPr>
        <w:jc w:val="both"/>
        <w:rPr>
          <w:rFonts w:ascii="Times New Roman" w:hAnsi="Times New Roman" w:cs="Times New Roman"/>
          <w:b/>
          <w:bCs/>
          <w:sz w:val="28"/>
          <w:szCs w:val="28"/>
          <w:u w:val="single"/>
        </w:rPr>
      </w:pPr>
    </w:p>
    <w:p w14:paraId="65A88E51" w14:textId="43ECA2B9" w:rsidR="001D31C8" w:rsidRPr="00E07D45" w:rsidRDefault="001D31C8" w:rsidP="00501CC0">
      <w:pPr>
        <w:jc w:val="center"/>
        <w:rPr>
          <w:rFonts w:ascii="Times New Roman" w:hAnsi="Times New Roman" w:cs="Times New Roman"/>
          <w:b/>
          <w:bCs/>
          <w:sz w:val="28"/>
          <w:szCs w:val="28"/>
          <w:u w:val="single"/>
        </w:rPr>
      </w:pPr>
      <w:r w:rsidRPr="00E07D45">
        <w:rPr>
          <w:rFonts w:ascii="Times New Roman" w:hAnsi="Times New Roman" w:cs="Times New Roman"/>
          <w:b/>
          <w:bCs/>
          <w:sz w:val="28"/>
          <w:szCs w:val="28"/>
          <w:u w:val="single"/>
        </w:rPr>
        <w:t>CONCLUSION</w:t>
      </w:r>
    </w:p>
    <w:p w14:paraId="0E68B80F" w14:textId="77777777" w:rsidR="001D31C8" w:rsidRPr="00E07D45" w:rsidRDefault="001D31C8" w:rsidP="001D31C8">
      <w:pPr>
        <w:jc w:val="both"/>
        <w:rPr>
          <w:rFonts w:ascii="Times New Roman" w:hAnsi="Times New Roman" w:cs="Times New Roman"/>
          <w:b/>
          <w:bCs/>
          <w:sz w:val="24"/>
          <w:szCs w:val="24"/>
          <w:u w:val="single"/>
        </w:rPr>
      </w:pPr>
    </w:p>
    <w:p w14:paraId="17F1F765" w14:textId="01BF3C75" w:rsidR="001D31C8" w:rsidRPr="004F724B" w:rsidRDefault="001D31C8" w:rsidP="001D31C8">
      <w:pPr>
        <w:jc w:val="both"/>
        <w:rPr>
          <w:rFonts w:ascii="Times New Roman" w:hAnsi="Times New Roman" w:cs="Times New Roman"/>
          <w:color w:val="0D0D0D"/>
          <w:sz w:val="24"/>
          <w:szCs w:val="24"/>
          <w:shd w:val="clear" w:color="auto" w:fill="FFFFFF"/>
        </w:rPr>
      </w:pPr>
      <w:r w:rsidRPr="00E07D45">
        <w:rPr>
          <w:rFonts w:ascii="Times New Roman" w:hAnsi="Times New Roman" w:cs="Times New Roman"/>
          <w:color w:val="0D0D0D"/>
          <w:sz w:val="24"/>
          <w:szCs w:val="24"/>
          <w:shd w:val="clear" w:color="auto" w:fill="FFFFFF"/>
        </w:rPr>
        <w:t>In conclusion, the findings of this research underscore the critical role of lighting design in shaping the quality of workplace environments and influencing employee well-being and performance. By adopting a holistic and evidence-based approach to lighting design, businesses and office designers can create environments that support the diverse needs and preferences of occupants, enhance productivity and creativity, and foster a sense of connection and vitality in the workplace. As organizations increasingly recognize the importance of employee health and satisfaction in driving organizational success, investing in thoughtful and innovative lighting solutions will remain essential for creating thriving and resilient workplaces in the future.</w:t>
      </w:r>
    </w:p>
    <w:p w14:paraId="1D5F6FC9" w14:textId="3B0D32F0" w:rsidR="00501CC0" w:rsidRDefault="00501CC0" w:rsidP="00501CC0">
      <w:pPr>
        <w:jc w:val="center"/>
        <w:rPr>
          <w:rFonts w:ascii="Times New Roman" w:hAnsi="Times New Roman" w:cs="Times New Roman"/>
          <w:b/>
          <w:bCs/>
          <w:sz w:val="28"/>
          <w:szCs w:val="28"/>
          <w:u w:val="single"/>
        </w:rPr>
      </w:pPr>
      <w:r w:rsidRPr="001C7DB7">
        <w:rPr>
          <w:rFonts w:ascii="Times New Roman" w:hAnsi="Times New Roman" w:cs="Times New Roman"/>
          <w:b/>
          <w:bCs/>
          <w:sz w:val="28"/>
          <w:szCs w:val="28"/>
          <w:u w:val="single"/>
        </w:rPr>
        <w:t>REF</w:t>
      </w:r>
      <w:r>
        <w:rPr>
          <w:rFonts w:ascii="Times New Roman" w:hAnsi="Times New Roman" w:cs="Times New Roman"/>
          <w:b/>
          <w:bCs/>
          <w:sz w:val="28"/>
          <w:szCs w:val="28"/>
          <w:u w:val="single"/>
        </w:rPr>
        <w:t>E</w:t>
      </w:r>
      <w:r w:rsidRPr="001C7DB7">
        <w:rPr>
          <w:rFonts w:ascii="Times New Roman" w:hAnsi="Times New Roman" w:cs="Times New Roman"/>
          <w:b/>
          <w:bCs/>
          <w:sz w:val="28"/>
          <w:szCs w:val="28"/>
          <w:u w:val="single"/>
        </w:rPr>
        <w:t>RENCES</w:t>
      </w:r>
    </w:p>
    <w:p w14:paraId="2C7427F7" w14:textId="77777777" w:rsidR="00501CC0" w:rsidRDefault="00501CC0" w:rsidP="00501CC0">
      <w:pPr>
        <w:jc w:val="center"/>
        <w:rPr>
          <w:rFonts w:ascii="Times New Roman" w:hAnsi="Times New Roman" w:cs="Times New Roman"/>
          <w:b/>
          <w:bCs/>
          <w:sz w:val="28"/>
          <w:szCs w:val="28"/>
          <w:u w:val="single"/>
        </w:rPr>
      </w:pPr>
    </w:p>
    <w:p w14:paraId="71502412" w14:textId="77777777" w:rsidR="00501CC0" w:rsidRPr="00501CC0" w:rsidRDefault="00501CC0" w:rsidP="00501CC0">
      <w:pPr>
        <w:rPr>
          <w:rFonts w:ascii="Times New Roman" w:hAnsi="Times New Roman" w:cs="Times New Roman"/>
          <w:sz w:val="24"/>
          <w:szCs w:val="24"/>
        </w:rPr>
      </w:pPr>
      <w:r w:rsidRPr="00501CC0">
        <w:rPr>
          <w:rFonts w:ascii="Times New Roman" w:hAnsi="Times New Roman" w:cs="Times New Roman"/>
          <w:sz w:val="24"/>
          <w:szCs w:val="24"/>
        </w:rPr>
        <w:t>1.</w:t>
      </w:r>
      <w:r w:rsidRPr="00501CC0">
        <w:rPr>
          <w:sz w:val="24"/>
          <w:szCs w:val="24"/>
        </w:rPr>
        <w:t xml:space="preserve"> </w:t>
      </w:r>
      <w:r w:rsidRPr="00501CC0">
        <w:rPr>
          <w:rFonts w:ascii="Times New Roman" w:hAnsi="Times New Roman" w:cs="Times New Roman"/>
          <w:sz w:val="24"/>
          <w:szCs w:val="24"/>
        </w:rPr>
        <w:t>https://wbwood.com/2022/08/29/how-lighting-affects-office-productivity/</w:t>
      </w:r>
    </w:p>
    <w:p w14:paraId="2A84AD44" w14:textId="77777777" w:rsidR="00501CC0" w:rsidRPr="00501CC0" w:rsidRDefault="00501CC0" w:rsidP="00501CC0">
      <w:pPr>
        <w:rPr>
          <w:rFonts w:ascii="Times New Roman" w:hAnsi="Times New Roman" w:cs="Times New Roman"/>
          <w:sz w:val="24"/>
          <w:szCs w:val="24"/>
        </w:rPr>
      </w:pPr>
      <w:r w:rsidRPr="00501CC0">
        <w:rPr>
          <w:rFonts w:ascii="Times New Roman" w:hAnsi="Times New Roman" w:cs="Times New Roman"/>
          <w:sz w:val="24"/>
          <w:szCs w:val="24"/>
        </w:rPr>
        <w:t>2.</w:t>
      </w:r>
      <w:r w:rsidRPr="00501CC0">
        <w:rPr>
          <w:sz w:val="24"/>
          <w:szCs w:val="24"/>
        </w:rPr>
        <w:t xml:space="preserve"> </w:t>
      </w:r>
      <w:hyperlink r:id="rId37" w:history="1">
        <w:r w:rsidRPr="00501CC0">
          <w:rPr>
            <w:rStyle w:val="Hyperlink"/>
            <w:rFonts w:ascii="Times New Roman" w:hAnsi="Times New Roman" w:cs="Times New Roman"/>
            <w:sz w:val="24"/>
            <w:szCs w:val="24"/>
          </w:rPr>
          <w:t>https://medium.com/@arventlightsys/the-impact-of-lighting-solutions-on-</w:t>
        </w:r>
      </w:hyperlink>
      <w:r w:rsidRPr="00501CC0">
        <w:rPr>
          <w:rFonts w:ascii="Times New Roman" w:hAnsi="Times New Roman" w:cs="Times New Roman"/>
          <w:sz w:val="24"/>
          <w:szCs w:val="24"/>
        </w:rPr>
        <w:t xml:space="preserve"> mood-and-productivity-485e3faa040d </w:t>
      </w:r>
    </w:p>
    <w:p w14:paraId="3EF7E4BE" w14:textId="77777777" w:rsidR="00501CC0" w:rsidRPr="00501CC0" w:rsidRDefault="00501CC0" w:rsidP="00501CC0">
      <w:pPr>
        <w:rPr>
          <w:rFonts w:ascii="Times New Roman" w:hAnsi="Times New Roman" w:cs="Times New Roman"/>
          <w:sz w:val="24"/>
          <w:szCs w:val="24"/>
        </w:rPr>
      </w:pPr>
      <w:r w:rsidRPr="00501CC0">
        <w:rPr>
          <w:rFonts w:ascii="Times New Roman" w:hAnsi="Times New Roman" w:cs="Times New Roman"/>
          <w:sz w:val="24"/>
          <w:szCs w:val="24"/>
        </w:rPr>
        <w:t>3.</w:t>
      </w:r>
      <w:r w:rsidRPr="00501CC0">
        <w:rPr>
          <w:sz w:val="24"/>
          <w:szCs w:val="24"/>
        </w:rPr>
        <w:t xml:space="preserve"> </w:t>
      </w:r>
      <w:hyperlink r:id="rId38" w:history="1">
        <w:r w:rsidRPr="00501CC0">
          <w:rPr>
            <w:rStyle w:val="Hyperlink"/>
            <w:rFonts w:ascii="Times New Roman" w:hAnsi="Times New Roman" w:cs="Times New Roman"/>
            <w:sz w:val="24"/>
            <w:szCs w:val="24"/>
          </w:rPr>
          <w:t>https://www.jaquar.com/en/does-office-lighting-impact-your-mood</w:t>
        </w:r>
      </w:hyperlink>
    </w:p>
    <w:p w14:paraId="470F1B19" w14:textId="77777777" w:rsidR="00501CC0" w:rsidRPr="00501CC0" w:rsidRDefault="00501CC0" w:rsidP="00501CC0">
      <w:pPr>
        <w:rPr>
          <w:rFonts w:ascii="Times New Roman" w:hAnsi="Times New Roman" w:cs="Times New Roman"/>
          <w:sz w:val="24"/>
          <w:szCs w:val="24"/>
        </w:rPr>
      </w:pPr>
      <w:r w:rsidRPr="00501CC0">
        <w:rPr>
          <w:rFonts w:ascii="Times New Roman" w:hAnsi="Times New Roman" w:cs="Times New Roman"/>
          <w:sz w:val="24"/>
          <w:szCs w:val="24"/>
        </w:rPr>
        <w:t>4. https://onlinemba.unc.edu/news/how-lighting-affects-productivity/</w:t>
      </w:r>
    </w:p>
    <w:p w14:paraId="298F7243" w14:textId="77777777" w:rsidR="00501CC0" w:rsidRPr="00501CC0" w:rsidRDefault="00501CC0" w:rsidP="00501CC0">
      <w:pPr>
        <w:rPr>
          <w:rFonts w:ascii="Times New Roman" w:hAnsi="Times New Roman" w:cs="Times New Roman"/>
          <w:sz w:val="24"/>
          <w:szCs w:val="24"/>
        </w:rPr>
      </w:pPr>
      <w:r w:rsidRPr="00501CC0">
        <w:rPr>
          <w:rFonts w:ascii="Times New Roman" w:hAnsi="Times New Roman" w:cs="Times New Roman"/>
          <w:sz w:val="24"/>
          <w:szCs w:val="24"/>
        </w:rPr>
        <w:t>5.</w:t>
      </w:r>
      <w:r w:rsidRPr="00501CC0">
        <w:rPr>
          <w:sz w:val="24"/>
          <w:szCs w:val="24"/>
        </w:rPr>
        <w:t xml:space="preserve"> </w:t>
      </w:r>
      <w:hyperlink r:id="rId39" w:history="1">
        <w:r w:rsidRPr="00501CC0">
          <w:rPr>
            <w:rStyle w:val="Hyperlink"/>
            <w:rFonts w:ascii="Times New Roman" w:hAnsi="Times New Roman" w:cs="Times New Roman"/>
            <w:sz w:val="24"/>
            <w:szCs w:val="24"/>
          </w:rPr>
          <w:t>https://flowinterio.com/blog-the-impact-of-lighting-design-on-health-and-wellbeing/</w:t>
        </w:r>
      </w:hyperlink>
    </w:p>
    <w:sectPr w:rsidR="00501CC0" w:rsidRPr="00501CC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A259E" w14:textId="77777777" w:rsidR="00862725" w:rsidRDefault="00862725" w:rsidP="003B05C8">
      <w:pPr>
        <w:spacing w:after="0" w:line="240" w:lineRule="auto"/>
      </w:pPr>
      <w:r>
        <w:separator/>
      </w:r>
    </w:p>
  </w:endnote>
  <w:endnote w:type="continuationSeparator" w:id="0">
    <w:p w14:paraId="24376D73" w14:textId="77777777" w:rsidR="00862725" w:rsidRDefault="00862725" w:rsidP="003B05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F747A9" w14:textId="77777777" w:rsidR="00862725" w:rsidRDefault="00862725" w:rsidP="003B05C8">
      <w:pPr>
        <w:spacing w:after="0" w:line="240" w:lineRule="auto"/>
      </w:pPr>
      <w:r>
        <w:separator/>
      </w:r>
    </w:p>
  </w:footnote>
  <w:footnote w:type="continuationSeparator" w:id="0">
    <w:p w14:paraId="77B3BDDC" w14:textId="77777777" w:rsidR="00862725" w:rsidRDefault="00862725" w:rsidP="003B05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1DEA"/>
    <w:multiLevelType w:val="multilevel"/>
    <w:tmpl w:val="A502E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122358"/>
    <w:multiLevelType w:val="hybridMultilevel"/>
    <w:tmpl w:val="3582090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490370"/>
    <w:multiLevelType w:val="hybridMultilevel"/>
    <w:tmpl w:val="0046ED36"/>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C555C30"/>
    <w:multiLevelType w:val="hybridMultilevel"/>
    <w:tmpl w:val="A958339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B9C5FCD"/>
    <w:multiLevelType w:val="hybridMultilevel"/>
    <w:tmpl w:val="28AA8816"/>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FDD284D"/>
    <w:multiLevelType w:val="hybridMultilevel"/>
    <w:tmpl w:val="A50AFB00"/>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2BF2211"/>
    <w:multiLevelType w:val="hybridMultilevel"/>
    <w:tmpl w:val="4052DA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63923C7"/>
    <w:multiLevelType w:val="hybridMultilevel"/>
    <w:tmpl w:val="5F3E38F2"/>
    <w:lvl w:ilvl="0" w:tplc="FFFFFFF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9223ED1"/>
    <w:multiLevelType w:val="hybridMultilevel"/>
    <w:tmpl w:val="0C5EE670"/>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43224C3"/>
    <w:multiLevelType w:val="hybridMultilevel"/>
    <w:tmpl w:val="FC025C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B9B72DE"/>
    <w:multiLevelType w:val="hybridMultilevel"/>
    <w:tmpl w:val="ED14C2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E21332E"/>
    <w:multiLevelType w:val="hybridMultilevel"/>
    <w:tmpl w:val="714AC3C6"/>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44BD424E"/>
    <w:multiLevelType w:val="hybridMultilevel"/>
    <w:tmpl w:val="B2D648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74854B7"/>
    <w:multiLevelType w:val="hybridMultilevel"/>
    <w:tmpl w:val="B5505F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7307A6E"/>
    <w:multiLevelType w:val="multilevel"/>
    <w:tmpl w:val="1E248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9842C0D"/>
    <w:multiLevelType w:val="hybridMultilevel"/>
    <w:tmpl w:val="91446B6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A185E13"/>
    <w:multiLevelType w:val="hybridMultilevel"/>
    <w:tmpl w:val="64C67C8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6B5E3D14"/>
    <w:multiLevelType w:val="multilevel"/>
    <w:tmpl w:val="E640C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20E528C"/>
    <w:multiLevelType w:val="hybridMultilevel"/>
    <w:tmpl w:val="8E6EAB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3292B32"/>
    <w:multiLevelType w:val="hybridMultilevel"/>
    <w:tmpl w:val="3C6C6B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7BB3582B"/>
    <w:multiLevelType w:val="hybridMultilevel"/>
    <w:tmpl w:val="B5505FBC"/>
    <w:lvl w:ilvl="0" w:tplc="FFFFFFF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02154437">
    <w:abstractNumId w:val="15"/>
  </w:num>
  <w:num w:numId="2" w16cid:durableId="329144928">
    <w:abstractNumId w:val="18"/>
  </w:num>
  <w:num w:numId="3" w16cid:durableId="738021203">
    <w:abstractNumId w:val="19"/>
  </w:num>
  <w:num w:numId="4" w16cid:durableId="174421392">
    <w:abstractNumId w:val="4"/>
  </w:num>
  <w:num w:numId="5" w16cid:durableId="1728871057">
    <w:abstractNumId w:val="7"/>
  </w:num>
  <w:num w:numId="6" w16cid:durableId="635525215">
    <w:abstractNumId w:val="10"/>
  </w:num>
  <w:num w:numId="7" w16cid:durableId="1178226644">
    <w:abstractNumId w:val="6"/>
  </w:num>
  <w:num w:numId="8" w16cid:durableId="588200396">
    <w:abstractNumId w:val="1"/>
  </w:num>
  <w:num w:numId="9" w16cid:durableId="271010910">
    <w:abstractNumId w:val="12"/>
  </w:num>
  <w:num w:numId="10" w16cid:durableId="962344721">
    <w:abstractNumId w:val="16"/>
  </w:num>
  <w:num w:numId="11" w16cid:durableId="52586937">
    <w:abstractNumId w:val="2"/>
  </w:num>
  <w:num w:numId="12" w16cid:durableId="1419404457">
    <w:abstractNumId w:val="20"/>
  </w:num>
  <w:num w:numId="13" w16cid:durableId="1246501061">
    <w:abstractNumId w:val="13"/>
  </w:num>
  <w:num w:numId="14" w16cid:durableId="1785465287">
    <w:abstractNumId w:val="11"/>
  </w:num>
  <w:num w:numId="15" w16cid:durableId="1390691663">
    <w:abstractNumId w:val="8"/>
  </w:num>
  <w:num w:numId="16" w16cid:durableId="1930460018">
    <w:abstractNumId w:val="5"/>
  </w:num>
  <w:num w:numId="17" w16cid:durableId="1606885092">
    <w:abstractNumId w:val="3"/>
  </w:num>
  <w:num w:numId="18" w16cid:durableId="815687614">
    <w:abstractNumId w:val="9"/>
  </w:num>
  <w:num w:numId="19" w16cid:durableId="1961689882">
    <w:abstractNumId w:val="17"/>
  </w:num>
  <w:num w:numId="20" w16cid:durableId="1559240536">
    <w:abstractNumId w:val="0"/>
  </w:num>
  <w:num w:numId="21" w16cid:durableId="4860162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5C8"/>
    <w:rsid w:val="00004C98"/>
    <w:rsid w:val="0013538C"/>
    <w:rsid w:val="00166659"/>
    <w:rsid w:val="001D31C8"/>
    <w:rsid w:val="00205AC4"/>
    <w:rsid w:val="00272242"/>
    <w:rsid w:val="00323D0C"/>
    <w:rsid w:val="003A4324"/>
    <w:rsid w:val="003B05C8"/>
    <w:rsid w:val="003D7621"/>
    <w:rsid w:val="004C54AE"/>
    <w:rsid w:val="004F724B"/>
    <w:rsid w:val="00501CC0"/>
    <w:rsid w:val="00510ABE"/>
    <w:rsid w:val="00562805"/>
    <w:rsid w:val="00595CF2"/>
    <w:rsid w:val="005F2C4D"/>
    <w:rsid w:val="00645AA5"/>
    <w:rsid w:val="006704CD"/>
    <w:rsid w:val="007005BF"/>
    <w:rsid w:val="00706D36"/>
    <w:rsid w:val="00735438"/>
    <w:rsid w:val="007C5A46"/>
    <w:rsid w:val="007E207D"/>
    <w:rsid w:val="00850729"/>
    <w:rsid w:val="00862725"/>
    <w:rsid w:val="00953775"/>
    <w:rsid w:val="009E56BC"/>
    <w:rsid w:val="00B20EFB"/>
    <w:rsid w:val="00BC1064"/>
    <w:rsid w:val="00D312C6"/>
    <w:rsid w:val="00D74A16"/>
    <w:rsid w:val="00E06AC6"/>
    <w:rsid w:val="00E43B3F"/>
    <w:rsid w:val="00E50428"/>
    <w:rsid w:val="00E9585A"/>
    <w:rsid w:val="00EA2219"/>
    <w:rsid w:val="00EA5304"/>
    <w:rsid w:val="00EA5458"/>
    <w:rsid w:val="00FB663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CFA41"/>
  <w15:docId w15:val="{FF21934F-E38D-4103-AED4-068E4B4DA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05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B05C8"/>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BodyText">
    <w:name w:val="Body Text"/>
    <w:basedOn w:val="Normal"/>
    <w:link w:val="BodyTextChar"/>
    <w:uiPriority w:val="1"/>
    <w:qFormat/>
    <w:rsid w:val="003B05C8"/>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3B05C8"/>
    <w:rPr>
      <w:rFonts w:ascii="Times New Roman" w:eastAsia="Times New Roman" w:hAnsi="Times New Roman" w:cs="Times New Roman"/>
      <w:kern w:val="0"/>
      <w:sz w:val="24"/>
      <w:szCs w:val="24"/>
      <w:lang w:val="en-US"/>
      <w14:ligatures w14:val="none"/>
    </w:rPr>
  </w:style>
  <w:style w:type="paragraph" w:styleId="Title">
    <w:name w:val="Title"/>
    <w:basedOn w:val="Normal"/>
    <w:link w:val="TitleChar"/>
    <w:uiPriority w:val="1"/>
    <w:qFormat/>
    <w:rsid w:val="003B05C8"/>
    <w:pPr>
      <w:widowControl w:val="0"/>
      <w:autoSpaceDE w:val="0"/>
      <w:autoSpaceDN w:val="0"/>
      <w:spacing w:before="59" w:after="0" w:line="240" w:lineRule="auto"/>
      <w:ind w:left="1666" w:right="2697"/>
      <w:jc w:val="center"/>
    </w:pPr>
    <w:rPr>
      <w:rFonts w:ascii="Times New Roman" w:eastAsia="Times New Roman" w:hAnsi="Times New Roman" w:cs="Times New Roman"/>
      <w:b/>
      <w:bCs/>
      <w:kern w:val="0"/>
      <w:sz w:val="32"/>
      <w:szCs w:val="32"/>
      <w:lang w:val="en-US"/>
      <w14:ligatures w14:val="none"/>
    </w:rPr>
  </w:style>
  <w:style w:type="character" w:customStyle="1" w:styleId="TitleChar">
    <w:name w:val="Title Char"/>
    <w:basedOn w:val="DefaultParagraphFont"/>
    <w:link w:val="Title"/>
    <w:uiPriority w:val="1"/>
    <w:rsid w:val="003B05C8"/>
    <w:rPr>
      <w:rFonts w:ascii="Times New Roman" w:eastAsia="Times New Roman" w:hAnsi="Times New Roman" w:cs="Times New Roman"/>
      <w:b/>
      <w:bCs/>
      <w:kern w:val="0"/>
      <w:sz w:val="32"/>
      <w:szCs w:val="32"/>
      <w:lang w:val="en-US"/>
      <w14:ligatures w14:val="none"/>
    </w:rPr>
  </w:style>
  <w:style w:type="paragraph" w:styleId="Header">
    <w:name w:val="header"/>
    <w:basedOn w:val="Normal"/>
    <w:link w:val="HeaderChar"/>
    <w:uiPriority w:val="99"/>
    <w:unhideWhenUsed/>
    <w:rsid w:val="003B05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B05C8"/>
  </w:style>
  <w:style w:type="paragraph" w:styleId="Footer">
    <w:name w:val="footer"/>
    <w:basedOn w:val="Normal"/>
    <w:link w:val="FooterChar"/>
    <w:uiPriority w:val="99"/>
    <w:unhideWhenUsed/>
    <w:rsid w:val="003B05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B05C8"/>
  </w:style>
  <w:style w:type="character" w:styleId="Strong">
    <w:name w:val="Strong"/>
    <w:basedOn w:val="DefaultParagraphFont"/>
    <w:uiPriority w:val="22"/>
    <w:qFormat/>
    <w:rsid w:val="00735438"/>
    <w:rPr>
      <w:b/>
      <w:bCs/>
    </w:rPr>
  </w:style>
  <w:style w:type="paragraph" w:styleId="ListParagraph">
    <w:name w:val="List Paragraph"/>
    <w:basedOn w:val="Normal"/>
    <w:uiPriority w:val="34"/>
    <w:qFormat/>
    <w:rsid w:val="00735438"/>
    <w:pPr>
      <w:ind w:left="720"/>
      <w:contextualSpacing/>
    </w:pPr>
  </w:style>
  <w:style w:type="character" w:styleId="Hyperlink">
    <w:name w:val="Hyperlink"/>
    <w:basedOn w:val="DefaultParagraphFont"/>
    <w:uiPriority w:val="99"/>
    <w:unhideWhenUsed/>
    <w:rsid w:val="00501CC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959450">
      <w:bodyDiv w:val="1"/>
      <w:marLeft w:val="0"/>
      <w:marRight w:val="0"/>
      <w:marTop w:val="0"/>
      <w:marBottom w:val="0"/>
      <w:divBdr>
        <w:top w:val="none" w:sz="0" w:space="0" w:color="auto"/>
        <w:left w:val="none" w:sz="0" w:space="0" w:color="auto"/>
        <w:bottom w:val="none" w:sz="0" w:space="0" w:color="auto"/>
        <w:right w:val="none" w:sz="0" w:space="0" w:color="auto"/>
      </w:divBdr>
    </w:div>
    <w:div w:id="1155952305">
      <w:bodyDiv w:val="1"/>
      <w:marLeft w:val="0"/>
      <w:marRight w:val="0"/>
      <w:marTop w:val="0"/>
      <w:marBottom w:val="0"/>
      <w:divBdr>
        <w:top w:val="none" w:sz="0" w:space="0" w:color="auto"/>
        <w:left w:val="none" w:sz="0" w:space="0" w:color="auto"/>
        <w:bottom w:val="none" w:sz="0" w:space="0" w:color="auto"/>
        <w:right w:val="none" w:sz="0" w:space="0" w:color="auto"/>
      </w:divBdr>
    </w:div>
    <w:div w:id="1828403421">
      <w:bodyDiv w:val="1"/>
      <w:marLeft w:val="0"/>
      <w:marRight w:val="0"/>
      <w:marTop w:val="0"/>
      <w:marBottom w:val="0"/>
      <w:divBdr>
        <w:top w:val="none" w:sz="0" w:space="0" w:color="auto"/>
        <w:left w:val="none" w:sz="0" w:space="0" w:color="auto"/>
        <w:bottom w:val="none" w:sz="0" w:space="0" w:color="auto"/>
        <w:right w:val="none" w:sz="0" w:space="0" w:color="auto"/>
      </w:divBdr>
    </w:div>
    <w:div w:id="1974023430">
      <w:bodyDiv w:val="1"/>
      <w:marLeft w:val="0"/>
      <w:marRight w:val="0"/>
      <w:marTop w:val="0"/>
      <w:marBottom w:val="0"/>
      <w:divBdr>
        <w:top w:val="none" w:sz="0" w:space="0" w:color="auto"/>
        <w:left w:val="none" w:sz="0" w:space="0" w:color="auto"/>
        <w:bottom w:val="none" w:sz="0" w:space="0" w:color="auto"/>
        <w:right w:val="none" w:sz="0" w:space="0" w:color="auto"/>
      </w:divBdr>
    </w:div>
    <w:div w:id="1978879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hyperlink" Target="https://flowinterio.com/blog-the-impact-of-lighting-design-on-health-and-wellbeing/" TargetMode="Externa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hyperlink" Target="https://medium.com/@arventlightsys/the-impact-of-lighting-solutions-on-"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s://www.jaquar.com/en/does-office-lighting-impact-your-moo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3644</Words>
  <Characters>20777</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Akhilesh Singh</dc:creator>
  <cp:keywords/>
  <dc:description/>
  <cp:lastModifiedBy>stmjournals24</cp:lastModifiedBy>
  <cp:revision>2</cp:revision>
  <dcterms:created xsi:type="dcterms:W3CDTF">2024-03-01T10:33:00Z</dcterms:created>
  <dcterms:modified xsi:type="dcterms:W3CDTF">2024-03-01T10:33:00Z</dcterms:modified>
</cp:coreProperties>
</file>